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F4" w:rsidRDefault="00AD7BF4" w:rsidP="000923F5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BDO/SP/2018/066</w:t>
      </w:r>
    </w:p>
    <w:p w:rsidR="006B100F" w:rsidRPr="004B55FC" w:rsidRDefault="006B100F" w:rsidP="000923F5">
      <w:pPr>
        <w:jc w:val="center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>PREZYDENT MIASTA SZCZECIN</w:t>
      </w:r>
    </w:p>
    <w:p w:rsidR="006B100F" w:rsidRPr="004B55FC" w:rsidRDefault="006B100F" w:rsidP="000923F5">
      <w:pPr>
        <w:jc w:val="center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>ogłasza otwarty konkurs ofert na realizację zadań publicznych określonych</w:t>
      </w:r>
    </w:p>
    <w:p w:rsidR="006B100F" w:rsidRPr="004B55FC" w:rsidRDefault="00082250" w:rsidP="000923F5">
      <w:pPr>
        <w:jc w:val="center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 xml:space="preserve">w art. 4 </w:t>
      </w:r>
      <w:proofErr w:type="spellStart"/>
      <w:r w:rsidRPr="004B55FC">
        <w:rPr>
          <w:rFonts w:asciiTheme="minorHAnsi" w:hAnsiTheme="minorHAnsi"/>
          <w:b/>
          <w:sz w:val="24"/>
          <w:szCs w:val="24"/>
        </w:rPr>
        <w:t>pkt</w:t>
      </w:r>
      <w:proofErr w:type="spellEnd"/>
      <w:r w:rsidRPr="004B55FC">
        <w:rPr>
          <w:rFonts w:asciiTheme="minorHAnsi" w:hAnsiTheme="minorHAnsi"/>
          <w:b/>
          <w:sz w:val="24"/>
          <w:szCs w:val="24"/>
        </w:rPr>
        <w:t xml:space="preserve"> 31</w:t>
      </w:r>
      <w:r w:rsidR="006B100F" w:rsidRPr="004B55FC">
        <w:rPr>
          <w:rFonts w:asciiTheme="minorHAnsi" w:hAnsiTheme="minorHAnsi"/>
          <w:b/>
          <w:sz w:val="24"/>
          <w:szCs w:val="24"/>
        </w:rPr>
        <w:t xml:space="preserve"> Ustawy z dnia 24 kwietnia 2003 roku o działalności pożytku publicznego </w:t>
      </w:r>
      <w:r w:rsidR="006B100F" w:rsidRPr="004B55FC">
        <w:rPr>
          <w:rFonts w:asciiTheme="minorHAnsi" w:hAnsiTheme="minorHAnsi"/>
          <w:b/>
          <w:sz w:val="24"/>
          <w:szCs w:val="24"/>
        </w:rPr>
        <w:br/>
        <w:t xml:space="preserve">i o wolontariacie (Dz. U. z 2016 r., poz. 1817, </w:t>
      </w:r>
      <w:r w:rsidR="0096487B" w:rsidRPr="004B55FC">
        <w:rPr>
          <w:rFonts w:asciiTheme="minorHAnsi" w:hAnsiTheme="minorHAnsi"/>
          <w:b/>
          <w:sz w:val="24"/>
          <w:szCs w:val="24"/>
        </w:rPr>
        <w:t>ze zm.</w:t>
      </w:r>
      <w:r w:rsidR="006B100F" w:rsidRPr="004B55FC">
        <w:rPr>
          <w:rFonts w:asciiTheme="minorHAnsi" w:hAnsiTheme="minorHAnsi"/>
          <w:b/>
          <w:bCs/>
          <w:sz w:val="24"/>
          <w:szCs w:val="24"/>
        </w:rPr>
        <w:t>)</w:t>
      </w:r>
    </w:p>
    <w:p w:rsidR="006B100F" w:rsidRPr="004B55FC" w:rsidRDefault="006B100F" w:rsidP="000923F5">
      <w:pPr>
        <w:jc w:val="both"/>
        <w:rPr>
          <w:rFonts w:asciiTheme="minorHAnsi" w:hAnsiTheme="minorHAnsi"/>
          <w:bCs/>
          <w:sz w:val="24"/>
          <w:szCs w:val="24"/>
        </w:rPr>
      </w:pPr>
    </w:p>
    <w:p w:rsidR="006B100F" w:rsidRPr="004B55FC" w:rsidRDefault="006B100F" w:rsidP="000923F5">
      <w:p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 xml:space="preserve">Przedmiotem konkursu jest wsparcie wykonania zadania publicznego, będącego zadaniem własnym Gminy Miasto Szczecin, wraz z udzieleniem dotacji na jego dofinansowanie. </w:t>
      </w:r>
    </w:p>
    <w:p w:rsidR="00723F98" w:rsidRPr="004B55FC" w:rsidRDefault="00723F98" w:rsidP="000923F5">
      <w:pPr>
        <w:jc w:val="both"/>
        <w:rPr>
          <w:rFonts w:asciiTheme="minorHAnsi" w:hAnsiTheme="minorHAnsi"/>
          <w:sz w:val="24"/>
          <w:szCs w:val="24"/>
        </w:rPr>
      </w:pPr>
    </w:p>
    <w:p w:rsidR="00723F98" w:rsidRPr="004B55FC" w:rsidRDefault="00723F98" w:rsidP="00DA774E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>Nazwa zadania:</w:t>
      </w:r>
    </w:p>
    <w:p w:rsidR="006B100F" w:rsidRPr="004B55FC" w:rsidRDefault="006820FA" w:rsidP="000923F5">
      <w:pPr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>Szkoła dla rodziców</w:t>
      </w:r>
    </w:p>
    <w:p w:rsidR="006B100F" w:rsidRPr="004B55FC" w:rsidRDefault="006B100F" w:rsidP="000923F5">
      <w:pPr>
        <w:jc w:val="both"/>
        <w:rPr>
          <w:rFonts w:asciiTheme="minorHAnsi" w:hAnsiTheme="minorHAnsi"/>
          <w:sz w:val="24"/>
          <w:szCs w:val="24"/>
        </w:rPr>
      </w:pPr>
    </w:p>
    <w:p w:rsidR="0082103E" w:rsidRPr="004B55FC" w:rsidRDefault="000923F5" w:rsidP="00DA774E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>Rodzaj zadania.</w:t>
      </w:r>
    </w:p>
    <w:p w:rsidR="009A6C59" w:rsidRPr="004B55FC" w:rsidRDefault="009A6C59" w:rsidP="000923F5">
      <w:pPr>
        <w:jc w:val="both"/>
        <w:rPr>
          <w:rFonts w:asciiTheme="minorHAnsi" w:hAnsiTheme="minorHAnsi"/>
          <w:bCs/>
          <w:sz w:val="24"/>
          <w:szCs w:val="24"/>
        </w:rPr>
      </w:pPr>
      <w:r w:rsidRPr="004B55FC">
        <w:rPr>
          <w:rFonts w:asciiTheme="minorHAnsi" w:hAnsiTheme="minorHAnsi"/>
          <w:bCs/>
          <w:sz w:val="24"/>
          <w:szCs w:val="24"/>
        </w:rPr>
        <w:t xml:space="preserve">Zadanie będzie polegało na: </w:t>
      </w:r>
    </w:p>
    <w:p w:rsidR="00CC68D7" w:rsidRPr="004B55FC" w:rsidRDefault="006C1287" w:rsidP="00DA774E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Prowadzeniu</w:t>
      </w:r>
      <w:r w:rsidR="006820FA" w:rsidRPr="004B55FC">
        <w:rPr>
          <w:rFonts w:asciiTheme="minorHAnsi" w:hAnsiTheme="minorHAnsi"/>
          <w:sz w:val="24"/>
          <w:szCs w:val="24"/>
        </w:rPr>
        <w:t xml:space="preserve"> kursów i szkoleń dla rodziców</w:t>
      </w:r>
      <w:r w:rsidR="004E4FAA" w:rsidRPr="004B55FC">
        <w:rPr>
          <w:rFonts w:asciiTheme="minorHAnsi" w:hAnsiTheme="minorHAnsi"/>
          <w:sz w:val="24"/>
          <w:szCs w:val="24"/>
        </w:rPr>
        <w:t xml:space="preserve"> małych dzieci</w:t>
      </w:r>
      <w:r w:rsidR="006820FA" w:rsidRPr="004B55FC">
        <w:rPr>
          <w:rFonts w:asciiTheme="minorHAnsi" w:hAnsiTheme="minorHAnsi"/>
          <w:sz w:val="24"/>
          <w:szCs w:val="24"/>
        </w:rPr>
        <w:t xml:space="preserve"> i osób </w:t>
      </w:r>
      <w:r w:rsidR="00F76055" w:rsidRPr="004B55FC">
        <w:rPr>
          <w:rFonts w:asciiTheme="minorHAnsi" w:hAnsiTheme="minorHAnsi"/>
          <w:sz w:val="24"/>
          <w:szCs w:val="24"/>
        </w:rPr>
        <w:t>spodzie</w:t>
      </w:r>
      <w:r w:rsidR="00F05A12" w:rsidRPr="004B55FC">
        <w:rPr>
          <w:rFonts w:asciiTheme="minorHAnsi" w:hAnsiTheme="minorHAnsi"/>
          <w:sz w:val="24"/>
          <w:szCs w:val="24"/>
        </w:rPr>
        <w:t>wających się dziecka</w:t>
      </w:r>
      <w:r w:rsidR="000D4A32" w:rsidRPr="004B55FC">
        <w:rPr>
          <w:rFonts w:asciiTheme="minorHAnsi" w:hAnsiTheme="minorHAnsi"/>
          <w:sz w:val="24"/>
          <w:szCs w:val="24"/>
        </w:rPr>
        <w:t xml:space="preserve"> </w:t>
      </w:r>
      <w:r w:rsidR="006820FA" w:rsidRPr="004B55FC">
        <w:rPr>
          <w:rFonts w:asciiTheme="minorHAnsi" w:hAnsiTheme="minorHAnsi"/>
          <w:sz w:val="24"/>
          <w:szCs w:val="24"/>
        </w:rPr>
        <w:t xml:space="preserve">w celu podnoszenia umiejętności i kompetencji rodzicielskiej, </w:t>
      </w:r>
      <w:r w:rsidR="00E93C25" w:rsidRPr="004B55FC">
        <w:rPr>
          <w:rFonts w:asciiTheme="minorHAnsi" w:hAnsiTheme="minorHAnsi"/>
          <w:color w:val="000000"/>
          <w:sz w:val="24"/>
          <w:szCs w:val="24"/>
        </w:rPr>
        <w:t>w szczególności osoby pozostające pod opieką Miejskiego Ośrodka Pomocy Rodzinie w Szczecinie.</w:t>
      </w:r>
    </w:p>
    <w:p w:rsidR="009A6C59" w:rsidRPr="004B55FC" w:rsidRDefault="006C1287" w:rsidP="00DA774E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Poszerzanie</w:t>
      </w:r>
      <w:r w:rsidR="006820FA" w:rsidRPr="004B55FC">
        <w:rPr>
          <w:rFonts w:asciiTheme="minorHAnsi" w:hAnsiTheme="minorHAnsi"/>
          <w:sz w:val="24"/>
          <w:szCs w:val="24"/>
        </w:rPr>
        <w:t xml:space="preserve"> wiedzy o psychofizycznych i społecznych</w:t>
      </w:r>
      <w:r w:rsidR="00CC68D7" w:rsidRPr="004B55FC">
        <w:rPr>
          <w:rFonts w:asciiTheme="minorHAnsi" w:hAnsiTheme="minorHAnsi"/>
          <w:sz w:val="24"/>
          <w:szCs w:val="24"/>
        </w:rPr>
        <w:t xml:space="preserve"> uwarunkowania rozw</w:t>
      </w:r>
      <w:r w:rsidR="006C1D43">
        <w:rPr>
          <w:rFonts w:asciiTheme="minorHAnsi" w:hAnsiTheme="minorHAnsi"/>
          <w:sz w:val="24"/>
          <w:szCs w:val="24"/>
        </w:rPr>
        <w:t xml:space="preserve">oju dziecka </w:t>
      </w:r>
      <w:r w:rsidR="006820FA" w:rsidRPr="004B55FC">
        <w:rPr>
          <w:rFonts w:asciiTheme="minorHAnsi" w:hAnsiTheme="minorHAnsi"/>
          <w:sz w:val="24"/>
          <w:szCs w:val="24"/>
        </w:rPr>
        <w:t xml:space="preserve">z elementami edukacji ekonomicznej, szeroko rozumianego planowania budżetu </w:t>
      </w:r>
      <w:r w:rsidR="006C1D43">
        <w:rPr>
          <w:rFonts w:asciiTheme="minorHAnsi" w:hAnsiTheme="minorHAnsi"/>
          <w:sz w:val="24"/>
          <w:szCs w:val="24"/>
        </w:rPr>
        <w:t xml:space="preserve">gospodarstwa </w:t>
      </w:r>
      <w:r w:rsidR="006820FA" w:rsidRPr="004B55FC">
        <w:rPr>
          <w:rFonts w:asciiTheme="minorHAnsi" w:hAnsiTheme="minorHAnsi"/>
          <w:sz w:val="24"/>
          <w:szCs w:val="24"/>
        </w:rPr>
        <w:t>do</w:t>
      </w:r>
      <w:r w:rsidRPr="004B55FC">
        <w:rPr>
          <w:rFonts w:asciiTheme="minorHAnsi" w:hAnsiTheme="minorHAnsi"/>
          <w:sz w:val="24"/>
          <w:szCs w:val="24"/>
        </w:rPr>
        <w:t>mowego.</w:t>
      </w:r>
    </w:p>
    <w:p w:rsidR="009A6C59" w:rsidRPr="004B55FC" w:rsidRDefault="006C1287" w:rsidP="00DA774E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P</w:t>
      </w:r>
      <w:r w:rsidR="00CC68D7" w:rsidRPr="004B55FC">
        <w:rPr>
          <w:rFonts w:asciiTheme="minorHAnsi" w:hAnsiTheme="minorHAnsi"/>
          <w:sz w:val="24"/>
          <w:szCs w:val="24"/>
        </w:rPr>
        <w:t>o</w:t>
      </w:r>
      <w:r w:rsidR="001D484C" w:rsidRPr="004B55FC">
        <w:rPr>
          <w:rFonts w:asciiTheme="minorHAnsi" w:hAnsiTheme="minorHAnsi"/>
          <w:sz w:val="24"/>
          <w:szCs w:val="24"/>
        </w:rPr>
        <w:t>dnoszeniu</w:t>
      </w:r>
      <w:r w:rsidR="006820FA" w:rsidRPr="004B55FC">
        <w:rPr>
          <w:rFonts w:asciiTheme="minorHAnsi" w:hAnsiTheme="minorHAnsi"/>
          <w:sz w:val="24"/>
          <w:szCs w:val="24"/>
        </w:rPr>
        <w:t xml:space="preserve"> umiejętności rodzicielskiej szczególnie w zakresie motywowania, </w:t>
      </w:r>
      <w:r w:rsidR="006B100F" w:rsidRPr="004B55FC">
        <w:rPr>
          <w:rFonts w:asciiTheme="minorHAnsi" w:hAnsiTheme="minorHAnsi"/>
          <w:sz w:val="24"/>
          <w:szCs w:val="24"/>
        </w:rPr>
        <w:t xml:space="preserve">wzmacniania </w:t>
      </w:r>
      <w:r w:rsidR="006820FA" w:rsidRPr="004B55FC">
        <w:rPr>
          <w:rFonts w:asciiTheme="minorHAnsi" w:hAnsiTheme="minorHAnsi"/>
          <w:sz w:val="24"/>
          <w:szCs w:val="24"/>
        </w:rPr>
        <w:t xml:space="preserve">postaw pozytywnych bez udziału przemocy, mediacji i </w:t>
      </w:r>
      <w:r w:rsidR="00F76055" w:rsidRPr="004B55FC">
        <w:rPr>
          <w:rFonts w:asciiTheme="minorHAnsi" w:hAnsiTheme="minorHAnsi"/>
          <w:sz w:val="24"/>
          <w:szCs w:val="24"/>
        </w:rPr>
        <w:t>umiejętności konstruktywnego rozwiązywania sporów</w:t>
      </w:r>
      <w:r w:rsidRPr="004B55FC">
        <w:rPr>
          <w:rFonts w:asciiTheme="minorHAnsi" w:hAnsiTheme="minorHAnsi"/>
          <w:sz w:val="24"/>
          <w:szCs w:val="24"/>
        </w:rPr>
        <w:t xml:space="preserve"> i konfliktów.</w:t>
      </w:r>
      <w:r w:rsidR="006820FA" w:rsidRPr="004B55FC">
        <w:rPr>
          <w:rFonts w:asciiTheme="minorHAnsi" w:hAnsiTheme="minorHAnsi"/>
          <w:sz w:val="24"/>
          <w:szCs w:val="24"/>
        </w:rPr>
        <w:t xml:space="preserve"> </w:t>
      </w:r>
    </w:p>
    <w:p w:rsidR="000D4A32" w:rsidRPr="004B55FC" w:rsidRDefault="006C1287" w:rsidP="00DA774E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W</w:t>
      </w:r>
      <w:r w:rsidR="001D484C" w:rsidRPr="004B55FC">
        <w:rPr>
          <w:rFonts w:asciiTheme="minorHAnsi" w:hAnsiTheme="minorHAnsi"/>
          <w:sz w:val="24"/>
          <w:szCs w:val="24"/>
        </w:rPr>
        <w:t>yznaczaniu</w:t>
      </w:r>
      <w:r w:rsidR="006820FA" w:rsidRPr="004B55FC">
        <w:rPr>
          <w:rFonts w:asciiTheme="minorHAnsi" w:hAnsiTheme="minorHAnsi"/>
          <w:sz w:val="24"/>
          <w:szCs w:val="24"/>
        </w:rPr>
        <w:t xml:space="preserve"> celów wychowawczych, umiejętności wytyczania granic i jasnego stawiania </w:t>
      </w:r>
      <w:r w:rsidR="00CC53D1" w:rsidRPr="004B55FC">
        <w:rPr>
          <w:rFonts w:asciiTheme="minorHAnsi" w:hAnsiTheme="minorHAnsi"/>
          <w:sz w:val="24"/>
          <w:szCs w:val="24"/>
        </w:rPr>
        <w:t xml:space="preserve">  </w:t>
      </w:r>
      <w:r w:rsidR="006820FA" w:rsidRPr="004B55FC">
        <w:rPr>
          <w:rFonts w:asciiTheme="minorHAnsi" w:hAnsiTheme="minorHAnsi"/>
          <w:sz w:val="24"/>
          <w:szCs w:val="24"/>
        </w:rPr>
        <w:t>wymagań, rozpoznawania</w:t>
      </w:r>
      <w:r w:rsidRPr="004B55FC">
        <w:rPr>
          <w:rFonts w:asciiTheme="minorHAnsi" w:hAnsiTheme="minorHAnsi"/>
          <w:sz w:val="24"/>
          <w:szCs w:val="24"/>
        </w:rPr>
        <w:t>, wyrażania i akceptacji uczuć.</w:t>
      </w:r>
    </w:p>
    <w:p w:rsidR="009A6C59" w:rsidRPr="004B55FC" w:rsidRDefault="006C1287" w:rsidP="00DA774E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M</w:t>
      </w:r>
      <w:r w:rsidR="001D484C" w:rsidRPr="004B55FC">
        <w:rPr>
          <w:rFonts w:asciiTheme="minorHAnsi" w:hAnsiTheme="minorHAnsi"/>
          <w:sz w:val="24"/>
          <w:szCs w:val="24"/>
        </w:rPr>
        <w:t>odyfikowaniu</w:t>
      </w:r>
      <w:r w:rsidR="006820FA" w:rsidRPr="004B55FC">
        <w:rPr>
          <w:rFonts w:asciiTheme="minorHAnsi" w:hAnsiTheme="minorHAnsi"/>
          <w:sz w:val="24"/>
          <w:szCs w:val="24"/>
        </w:rPr>
        <w:t xml:space="preserve"> niepożądanych zachowań dziecka, </w:t>
      </w:r>
      <w:r w:rsidR="00F76055" w:rsidRPr="004B55FC">
        <w:rPr>
          <w:rFonts w:asciiTheme="minorHAnsi" w:hAnsiTheme="minorHAnsi"/>
          <w:sz w:val="24"/>
          <w:szCs w:val="24"/>
        </w:rPr>
        <w:t>stymulowania rozwoju i budowania</w:t>
      </w:r>
      <w:r w:rsidR="006820FA" w:rsidRPr="004B55FC">
        <w:rPr>
          <w:rFonts w:asciiTheme="minorHAnsi" w:hAnsiTheme="minorHAnsi"/>
          <w:sz w:val="24"/>
          <w:szCs w:val="24"/>
        </w:rPr>
        <w:t xml:space="preserve"> poczucia własnej wartości członk</w:t>
      </w:r>
      <w:r w:rsidR="009A6C59" w:rsidRPr="004B55FC">
        <w:rPr>
          <w:rFonts w:asciiTheme="minorHAnsi" w:hAnsiTheme="minorHAnsi"/>
          <w:sz w:val="24"/>
          <w:szCs w:val="24"/>
        </w:rPr>
        <w:t xml:space="preserve">ów rodziny, a także nabywania </w:t>
      </w:r>
      <w:r w:rsidR="008C1D5E" w:rsidRPr="004B55FC">
        <w:rPr>
          <w:rFonts w:asciiTheme="minorHAnsi" w:hAnsiTheme="minorHAnsi"/>
          <w:sz w:val="24"/>
          <w:szCs w:val="24"/>
        </w:rPr>
        <w:t>oraz</w:t>
      </w:r>
      <w:r w:rsidR="006820FA" w:rsidRPr="004B55FC">
        <w:rPr>
          <w:rFonts w:asciiTheme="minorHAnsi" w:hAnsiTheme="minorHAnsi"/>
          <w:sz w:val="24"/>
          <w:szCs w:val="24"/>
        </w:rPr>
        <w:t xml:space="preserve"> po</w:t>
      </w:r>
      <w:r w:rsidR="0076346D" w:rsidRPr="004B55FC">
        <w:rPr>
          <w:rFonts w:asciiTheme="minorHAnsi" w:hAnsiTheme="minorHAnsi"/>
          <w:sz w:val="24"/>
          <w:szCs w:val="24"/>
        </w:rPr>
        <w:t>głębiania</w:t>
      </w:r>
      <w:r w:rsidR="006820FA" w:rsidRPr="004B55FC">
        <w:rPr>
          <w:rFonts w:asciiTheme="minorHAnsi" w:hAnsiTheme="minorHAnsi"/>
          <w:sz w:val="24"/>
          <w:szCs w:val="24"/>
        </w:rPr>
        <w:t xml:space="preserve"> w zakresie </w:t>
      </w:r>
      <w:r w:rsidR="008C1D5E" w:rsidRPr="004B55FC">
        <w:rPr>
          <w:rFonts w:asciiTheme="minorHAnsi" w:hAnsiTheme="minorHAnsi"/>
          <w:sz w:val="24"/>
          <w:szCs w:val="24"/>
        </w:rPr>
        <w:t>przygotowania d</w:t>
      </w:r>
      <w:r w:rsidR="009A6C59" w:rsidRPr="004B55FC">
        <w:rPr>
          <w:rFonts w:asciiTheme="minorHAnsi" w:hAnsiTheme="minorHAnsi"/>
          <w:sz w:val="24"/>
          <w:szCs w:val="24"/>
        </w:rPr>
        <w:t xml:space="preserve">o porodu, zdrowego stylu życia </w:t>
      </w:r>
      <w:r w:rsidR="006B100F" w:rsidRPr="004B55FC">
        <w:rPr>
          <w:rFonts w:asciiTheme="minorHAnsi" w:hAnsiTheme="minorHAnsi"/>
          <w:sz w:val="24"/>
          <w:szCs w:val="24"/>
        </w:rPr>
        <w:t xml:space="preserve">w okresie ciąży </w:t>
      </w:r>
      <w:r w:rsidR="008C1D5E" w:rsidRPr="004B55FC">
        <w:rPr>
          <w:rFonts w:asciiTheme="minorHAnsi" w:hAnsiTheme="minorHAnsi"/>
          <w:sz w:val="24"/>
          <w:szCs w:val="24"/>
        </w:rPr>
        <w:t xml:space="preserve">oraz </w:t>
      </w:r>
      <w:r w:rsidR="006820FA" w:rsidRPr="004B55FC">
        <w:rPr>
          <w:rFonts w:asciiTheme="minorHAnsi" w:hAnsiTheme="minorHAnsi"/>
          <w:sz w:val="24"/>
          <w:szCs w:val="24"/>
        </w:rPr>
        <w:t xml:space="preserve">czynności </w:t>
      </w:r>
      <w:proofErr w:type="spellStart"/>
      <w:r w:rsidR="006820FA" w:rsidRPr="004B55FC">
        <w:rPr>
          <w:rFonts w:asciiTheme="minorHAnsi" w:hAnsiTheme="minorHAnsi"/>
          <w:sz w:val="24"/>
          <w:szCs w:val="24"/>
        </w:rPr>
        <w:t>opiekuńczo-pielęgnacyjno-higienicznych</w:t>
      </w:r>
      <w:proofErr w:type="spellEnd"/>
      <w:r w:rsidR="006820FA" w:rsidRPr="004B55FC">
        <w:rPr>
          <w:rFonts w:asciiTheme="minorHAnsi" w:hAnsiTheme="minorHAnsi"/>
          <w:sz w:val="24"/>
          <w:szCs w:val="24"/>
        </w:rPr>
        <w:t xml:space="preserve"> w stosunku do dziecka.</w:t>
      </w:r>
    </w:p>
    <w:p w:rsidR="0082103E" w:rsidRPr="004B55FC" w:rsidRDefault="0082103E" w:rsidP="000923F5">
      <w:pPr>
        <w:jc w:val="both"/>
        <w:rPr>
          <w:rFonts w:asciiTheme="minorHAnsi" w:hAnsiTheme="minorHAnsi"/>
          <w:sz w:val="24"/>
          <w:szCs w:val="24"/>
        </w:rPr>
      </w:pPr>
    </w:p>
    <w:p w:rsidR="009A6C59" w:rsidRPr="004B55FC" w:rsidRDefault="009A6C59" w:rsidP="000923F5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4B55FC">
        <w:rPr>
          <w:rFonts w:asciiTheme="minorHAnsi" w:hAnsiTheme="minorHAnsi"/>
          <w:b/>
          <w:color w:val="000000"/>
          <w:sz w:val="24"/>
          <w:szCs w:val="24"/>
        </w:rPr>
        <w:t>Ponadto, podmiot realizujący zadanie zobowiązany będzie do:</w:t>
      </w:r>
    </w:p>
    <w:p w:rsidR="009A6C59" w:rsidRPr="004B55FC" w:rsidRDefault="00CC68D7" w:rsidP="00DA774E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Realizacji</w:t>
      </w:r>
      <w:r w:rsidR="006820FA" w:rsidRPr="004B55FC">
        <w:rPr>
          <w:rFonts w:asciiTheme="minorHAnsi" w:hAnsiTheme="minorHAnsi"/>
          <w:color w:val="000000"/>
          <w:sz w:val="24"/>
          <w:szCs w:val="24"/>
        </w:rPr>
        <w:t xml:space="preserve"> w formie cyklicznych spotkań grupowych dla wyłonionej grupy adresatów.</w:t>
      </w:r>
    </w:p>
    <w:p w:rsidR="009A6C59" w:rsidRPr="004B55FC" w:rsidRDefault="00C43C88" w:rsidP="00DA774E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Preferowane są 4 cykle szkoleń (po 1 cyklu dla każdej grupy adresatów) po 60 godzin</w:t>
      </w:r>
      <w:r w:rsidR="00CC68D7" w:rsidRPr="004B55FC">
        <w:rPr>
          <w:rFonts w:asciiTheme="minorHAnsi" w:hAnsiTheme="minorHAnsi"/>
          <w:color w:val="000000"/>
          <w:sz w:val="24"/>
          <w:szCs w:val="24"/>
        </w:rPr>
        <w:t>,</w:t>
      </w:r>
      <w:r w:rsidR="00CC53D1" w:rsidRPr="004B55F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D4A32" w:rsidRPr="004B55FC">
        <w:rPr>
          <w:rFonts w:asciiTheme="minorHAnsi" w:hAnsiTheme="minorHAnsi"/>
          <w:color w:val="000000"/>
          <w:sz w:val="24"/>
          <w:szCs w:val="24"/>
        </w:rPr>
        <w:t xml:space="preserve">na </w:t>
      </w:r>
      <w:r w:rsidR="00CC53D1" w:rsidRPr="004B55FC">
        <w:rPr>
          <w:rFonts w:asciiTheme="minorHAnsi" w:hAnsiTheme="minorHAnsi"/>
          <w:color w:val="000000"/>
          <w:sz w:val="24"/>
          <w:szCs w:val="24"/>
        </w:rPr>
        <w:t xml:space="preserve">każde </w:t>
      </w:r>
      <w:r w:rsidRPr="004B55FC">
        <w:rPr>
          <w:rFonts w:asciiTheme="minorHAnsi" w:hAnsiTheme="minorHAnsi"/>
          <w:color w:val="000000"/>
          <w:sz w:val="24"/>
          <w:szCs w:val="24"/>
        </w:rPr>
        <w:t>szkolenie, najl</w:t>
      </w:r>
      <w:r w:rsidR="008C1D5E" w:rsidRPr="004B55FC">
        <w:rPr>
          <w:rFonts w:asciiTheme="minorHAnsi" w:hAnsiTheme="minorHAnsi"/>
          <w:color w:val="000000"/>
          <w:sz w:val="24"/>
          <w:szCs w:val="24"/>
        </w:rPr>
        <w:t xml:space="preserve">epiej w dniach wolnych od pracy lub w godzinach </w:t>
      </w:r>
      <w:r w:rsidR="00193771" w:rsidRPr="004B55FC">
        <w:rPr>
          <w:rFonts w:asciiTheme="minorHAnsi" w:hAnsiTheme="minorHAnsi"/>
          <w:color w:val="000000"/>
          <w:sz w:val="24"/>
          <w:szCs w:val="24"/>
        </w:rPr>
        <w:t>popołudniowych</w:t>
      </w:r>
      <w:r w:rsidR="000D4A32" w:rsidRPr="004B55FC">
        <w:rPr>
          <w:rFonts w:asciiTheme="minorHAnsi" w:hAnsiTheme="minorHAnsi"/>
          <w:sz w:val="24"/>
          <w:szCs w:val="24"/>
        </w:rPr>
        <w:t xml:space="preserve"> </w:t>
      </w:r>
      <w:r w:rsidR="008C1D5E" w:rsidRPr="004B55FC">
        <w:rPr>
          <w:rFonts w:asciiTheme="minorHAnsi" w:hAnsiTheme="minorHAnsi"/>
          <w:color w:val="000000"/>
          <w:sz w:val="24"/>
          <w:szCs w:val="24"/>
        </w:rPr>
        <w:t>do możliwości udziału przez uczestników</w:t>
      </w:r>
      <w:r w:rsidRPr="004B55FC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E93C25" w:rsidRPr="004B55FC" w:rsidRDefault="00C43C88" w:rsidP="00DA774E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Dodatkowo pożądanym jest, aby podmiot realizujący zadanie zap</w:t>
      </w:r>
      <w:r w:rsidR="00CC53D1" w:rsidRPr="004B55FC">
        <w:rPr>
          <w:rFonts w:asciiTheme="minorHAnsi" w:hAnsiTheme="minorHAnsi"/>
          <w:color w:val="000000"/>
          <w:sz w:val="24"/>
          <w:szCs w:val="24"/>
        </w:rPr>
        <w:t>ewnił w trakcie trwania szkoleń</w:t>
      </w:r>
      <w:r w:rsidR="006B100F" w:rsidRPr="004B55F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B55FC">
        <w:rPr>
          <w:rFonts w:asciiTheme="minorHAnsi" w:hAnsiTheme="minorHAnsi"/>
          <w:color w:val="000000"/>
          <w:sz w:val="24"/>
          <w:szCs w:val="24"/>
        </w:rPr>
        <w:t xml:space="preserve">opiekę nad dziećmi, aby rodzice mogli w pełni uczestniczyć w szkoleniach. </w:t>
      </w:r>
    </w:p>
    <w:p w:rsidR="00CC53D1" w:rsidRPr="004B55FC" w:rsidRDefault="0076346D" w:rsidP="00DA774E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Podmiot realizujący zadanie zobowiązany będzie do przekazywania informacji zwrotne</w:t>
      </w:r>
      <w:r w:rsidR="006C1D43">
        <w:rPr>
          <w:rFonts w:asciiTheme="minorHAnsi" w:hAnsiTheme="minorHAnsi"/>
          <w:color w:val="000000"/>
          <w:sz w:val="24"/>
          <w:szCs w:val="24"/>
        </w:rPr>
        <w:t xml:space="preserve">                                  </w:t>
      </w:r>
      <w:r w:rsidRPr="004B55FC">
        <w:rPr>
          <w:rFonts w:asciiTheme="minorHAnsi" w:hAnsiTheme="minorHAnsi"/>
          <w:color w:val="000000"/>
          <w:sz w:val="24"/>
          <w:szCs w:val="24"/>
        </w:rPr>
        <w:t>o uczestnictwie osób skierowanych.</w:t>
      </w:r>
    </w:p>
    <w:p w:rsidR="00C43C88" w:rsidRPr="004B55FC" w:rsidRDefault="00C43C88" w:rsidP="000923F5">
      <w:pPr>
        <w:jc w:val="both"/>
        <w:rPr>
          <w:rFonts w:asciiTheme="minorHAnsi" w:hAnsiTheme="minorHAnsi"/>
          <w:sz w:val="24"/>
          <w:szCs w:val="24"/>
        </w:rPr>
      </w:pPr>
    </w:p>
    <w:p w:rsidR="00AE413E" w:rsidRPr="004B55FC" w:rsidRDefault="00723F98" w:rsidP="00DA774E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>Wysokość środków publicznych przeznaczonych na realizację zadania.</w:t>
      </w:r>
    </w:p>
    <w:p w:rsidR="001D484C" w:rsidRPr="004B55FC" w:rsidRDefault="00723F98" w:rsidP="000923F5">
      <w:p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Maksymalna wysokość środków Gminy Miasto Szczecin przeznaczonych na realizację zadania wynosi:</w:t>
      </w:r>
      <w:r w:rsidR="00C476C6" w:rsidRPr="004B55FC">
        <w:rPr>
          <w:rFonts w:asciiTheme="minorHAnsi" w:hAnsiTheme="minorHAnsi"/>
          <w:sz w:val="24"/>
          <w:szCs w:val="24"/>
        </w:rPr>
        <w:t xml:space="preserve"> </w:t>
      </w:r>
      <w:r w:rsidR="0076346D" w:rsidRPr="004B55FC">
        <w:rPr>
          <w:rFonts w:asciiTheme="minorHAnsi" w:hAnsiTheme="minorHAnsi"/>
          <w:b/>
          <w:color w:val="000000" w:themeColor="text1"/>
          <w:sz w:val="24"/>
          <w:szCs w:val="24"/>
        </w:rPr>
        <w:t>24</w:t>
      </w:r>
      <w:r w:rsidR="00944778" w:rsidRPr="004B55F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000</w:t>
      </w:r>
      <w:r w:rsidRPr="004B55FC">
        <w:rPr>
          <w:rFonts w:asciiTheme="minorHAnsi" w:hAnsiTheme="minorHAnsi"/>
          <w:b/>
          <w:color w:val="000000" w:themeColor="text1"/>
          <w:sz w:val="24"/>
          <w:szCs w:val="24"/>
        </w:rPr>
        <w:t>,00</w:t>
      </w:r>
      <w:r w:rsidRPr="004B55FC">
        <w:rPr>
          <w:rFonts w:asciiTheme="minorHAnsi" w:hAnsiTheme="minorHAnsi"/>
          <w:b/>
          <w:sz w:val="24"/>
          <w:szCs w:val="24"/>
        </w:rPr>
        <w:t xml:space="preserve"> zł</w:t>
      </w:r>
      <w:r w:rsidRPr="004B55FC">
        <w:rPr>
          <w:rFonts w:asciiTheme="minorHAnsi" w:hAnsiTheme="minorHAnsi"/>
          <w:sz w:val="24"/>
          <w:szCs w:val="24"/>
        </w:rPr>
        <w:t xml:space="preserve"> (słownie brutto: </w:t>
      </w:r>
      <w:r w:rsidR="0076346D" w:rsidRPr="004B55FC">
        <w:rPr>
          <w:rFonts w:asciiTheme="minorHAnsi" w:hAnsiTheme="minorHAnsi"/>
          <w:sz w:val="24"/>
          <w:szCs w:val="24"/>
        </w:rPr>
        <w:t>dwadzieścia cztery tysiące</w:t>
      </w:r>
      <w:r w:rsidRPr="004B55FC">
        <w:rPr>
          <w:rFonts w:asciiTheme="minorHAnsi" w:hAnsiTheme="minorHAnsi"/>
          <w:sz w:val="24"/>
          <w:szCs w:val="24"/>
        </w:rPr>
        <w:t xml:space="preserve"> złotych), </w:t>
      </w:r>
      <w:r w:rsidR="001D484C" w:rsidRPr="004B55FC">
        <w:rPr>
          <w:rFonts w:asciiTheme="minorHAnsi" w:hAnsiTheme="minorHAnsi"/>
          <w:sz w:val="24"/>
          <w:szCs w:val="24"/>
        </w:rPr>
        <w:t>Prezydent Miasta Szczecin zastrzega sobie prawo do wyboru więcej niż jednej oferty przy rozdziale w</w:t>
      </w:r>
      <w:r w:rsidR="00193771" w:rsidRPr="004B55FC">
        <w:rPr>
          <w:rFonts w:asciiTheme="minorHAnsi" w:hAnsiTheme="minorHAnsi"/>
          <w:sz w:val="24"/>
          <w:szCs w:val="24"/>
        </w:rPr>
        <w:t>/w środków oraz prawa</w:t>
      </w:r>
      <w:r w:rsidR="006C1D43">
        <w:rPr>
          <w:rFonts w:asciiTheme="minorHAnsi" w:hAnsiTheme="minorHAnsi"/>
          <w:sz w:val="24"/>
          <w:szCs w:val="24"/>
        </w:rPr>
        <w:t xml:space="preserve"> </w:t>
      </w:r>
      <w:r w:rsidR="006C1D43">
        <w:rPr>
          <w:rFonts w:asciiTheme="minorHAnsi" w:hAnsiTheme="minorHAnsi"/>
          <w:color w:val="000000"/>
          <w:sz w:val="24"/>
          <w:szCs w:val="24"/>
        </w:rPr>
        <w:t xml:space="preserve">                                 </w:t>
      </w:r>
      <w:r w:rsidR="001D484C" w:rsidRPr="004B55FC">
        <w:rPr>
          <w:rFonts w:asciiTheme="minorHAnsi" w:hAnsiTheme="minorHAnsi"/>
          <w:sz w:val="24"/>
          <w:szCs w:val="24"/>
        </w:rPr>
        <w:t>do wykorzystania przedłożonych ofert w sposób częściowy. Środki przyznane w formie dotacji muszą zostać wykorzystane do</w:t>
      </w:r>
      <w:r w:rsidR="000D4A32" w:rsidRPr="004B55FC">
        <w:rPr>
          <w:rFonts w:asciiTheme="minorHAnsi" w:hAnsiTheme="minorHAnsi"/>
          <w:sz w:val="24"/>
          <w:szCs w:val="24"/>
        </w:rPr>
        <w:t xml:space="preserve"> dnia 31 grudnia 2018</w:t>
      </w:r>
      <w:r w:rsidR="001D484C" w:rsidRPr="004B55FC">
        <w:rPr>
          <w:rFonts w:asciiTheme="minorHAnsi" w:hAnsiTheme="minorHAnsi"/>
          <w:sz w:val="24"/>
          <w:szCs w:val="24"/>
        </w:rPr>
        <w:t xml:space="preserve"> roku.</w:t>
      </w:r>
      <w:r w:rsidR="000A2483" w:rsidRPr="004B55FC">
        <w:rPr>
          <w:rFonts w:asciiTheme="minorHAnsi" w:hAnsiTheme="minorHAnsi"/>
          <w:b/>
          <w:sz w:val="24"/>
          <w:szCs w:val="24"/>
        </w:rPr>
        <w:t xml:space="preserve"> Wymagany jest wkład własny rozumiany jako wkład finansowy własny oraz/lub pozyskany z innych źródeł w wysokości minimum 10% całkowitych kosztów realizacji zadania</w:t>
      </w:r>
      <w:r w:rsidR="000A2483" w:rsidRPr="004B55FC">
        <w:rPr>
          <w:rFonts w:asciiTheme="minorHAnsi" w:hAnsiTheme="minorHAnsi"/>
          <w:sz w:val="24"/>
          <w:szCs w:val="24"/>
        </w:rPr>
        <w:t xml:space="preserve">. </w:t>
      </w:r>
      <w:r w:rsidR="000A2483" w:rsidRPr="004B55FC">
        <w:rPr>
          <w:rFonts w:asciiTheme="minorHAnsi" w:hAnsiTheme="minorHAnsi"/>
          <w:b/>
          <w:sz w:val="24"/>
          <w:szCs w:val="24"/>
        </w:rPr>
        <w:t xml:space="preserve">Do środków finansowych własnych Oferenta nie zalicza się wycenionego wkładu osobowego, wycenionego wkładu rzeczowego oraz środków pochodzących z budżetu Gminy </w:t>
      </w:r>
      <w:r w:rsidR="000A2483" w:rsidRPr="004B55FC">
        <w:rPr>
          <w:rFonts w:asciiTheme="minorHAnsi" w:hAnsiTheme="minorHAnsi"/>
          <w:b/>
          <w:sz w:val="24"/>
          <w:szCs w:val="24"/>
        </w:rPr>
        <w:lastRenderedPageBreak/>
        <w:t>Miasto Szczecin</w:t>
      </w:r>
      <w:r w:rsidR="001D484C" w:rsidRPr="004B55FC">
        <w:rPr>
          <w:rFonts w:asciiTheme="minorHAnsi" w:hAnsiTheme="minorHAnsi"/>
          <w:b/>
          <w:sz w:val="24"/>
          <w:szCs w:val="24"/>
        </w:rPr>
        <w:t>.</w:t>
      </w:r>
      <w:r w:rsidR="001D484C" w:rsidRPr="004B55FC">
        <w:rPr>
          <w:rFonts w:asciiTheme="minorHAnsi" w:hAnsiTheme="minorHAnsi"/>
          <w:sz w:val="24"/>
          <w:szCs w:val="24"/>
        </w:rPr>
        <w:t xml:space="preserve"> Niezrealizowanie przez Organizację deklarowanych środków</w:t>
      </w:r>
      <w:r w:rsidR="00D4755D">
        <w:rPr>
          <w:rFonts w:asciiTheme="minorHAnsi" w:hAnsiTheme="minorHAnsi"/>
          <w:sz w:val="24"/>
          <w:szCs w:val="24"/>
        </w:rPr>
        <w:t xml:space="preserve"> finansowych</w:t>
      </w:r>
      <w:r w:rsidR="001D484C" w:rsidRPr="004B55FC">
        <w:rPr>
          <w:rFonts w:asciiTheme="minorHAnsi" w:hAnsiTheme="minorHAnsi"/>
          <w:sz w:val="24"/>
          <w:szCs w:val="24"/>
        </w:rPr>
        <w:t xml:space="preserve"> własnych, środków finansowych pochodzących z innych źródeł oraz wkładu osobowego skutkuje żądaniem Gminy Miasto Szczecin zwrotu części dotacji w wysokości zgodnej</w:t>
      </w:r>
      <w:r w:rsidR="000D605D" w:rsidRPr="004B55FC">
        <w:rPr>
          <w:rFonts w:asciiTheme="minorHAnsi" w:hAnsiTheme="minorHAnsi"/>
          <w:sz w:val="24"/>
          <w:szCs w:val="24"/>
        </w:rPr>
        <w:t xml:space="preserve"> </w:t>
      </w:r>
      <w:r w:rsidR="001D484C" w:rsidRPr="004B55FC">
        <w:rPr>
          <w:rFonts w:asciiTheme="minorHAnsi" w:hAnsiTheme="minorHAnsi"/>
          <w:sz w:val="24"/>
          <w:szCs w:val="24"/>
        </w:rPr>
        <w:t>z zaproponowanym przez Organizację procentowym podziałem środków pochodzących z dotacji oraz ze środków</w:t>
      </w:r>
      <w:r w:rsidR="000D4A32" w:rsidRPr="004B55FC">
        <w:rPr>
          <w:rFonts w:asciiTheme="minorHAnsi" w:hAnsiTheme="minorHAnsi"/>
          <w:sz w:val="24"/>
          <w:szCs w:val="24"/>
        </w:rPr>
        <w:t xml:space="preserve"> </w:t>
      </w:r>
      <w:r w:rsidR="001D484C" w:rsidRPr="004B55FC">
        <w:rPr>
          <w:rFonts w:asciiTheme="minorHAnsi" w:hAnsiTheme="minorHAnsi"/>
          <w:sz w:val="24"/>
          <w:szCs w:val="24"/>
        </w:rPr>
        <w:t>i wkładów zaproponowanych w ofercie.</w:t>
      </w:r>
    </w:p>
    <w:p w:rsidR="001D484C" w:rsidRPr="004B55FC" w:rsidRDefault="001D484C" w:rsidP="000923F5">
      <w:pPr>
        <w:jc w:val="both"/>
        <w:rPr>
          <w:rFonts w:asciiTheme="minorHAnsi" w:hAnsiTheme="minorHAnsi"/>
          <w:sz w:val="24"/>
          <w:szCs w:val="24"/>
        </w:rPr>
      </w:pPr>
    </w:p>
    <w:p w:rsidR="00723F98" w:rsidRPr="004B55FC" w:rsidRDefault="00723F98" w:rsidP="00DA774E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>Zasady przyznawania dotacji.</w:t>
      </w:r>
    </w:p>
    <w:p w:rsidR="00723F98" w:rsidRPr="004B55FC" w:rsidRDefault="00723F98" w:rsidP="000923F5">
      <w:pPr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 xml:space="preserve">Postępowanie konkursowe będzie prowadzone zgodnie z: </w:t>
      </w:r>
    </w:p>
    <w:p w:rsidR="001D484C" w:rsidRPr="004B55FC" w:rsidRDefault="001D484C" w:rsidP="00DA774E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Ustawą z dnia 24 kwietnia 2003 r. o działalności pożytku publicznego i o wolontariacie</w:t>
      </w:r>
      <w:r w:rsidR="00193771" w:rsidRPr="004B55FC">
        <w:rPr>
          <w:rFonts w:asciiTheme="minorHAnsi" w:hAnsiTheme="minorHAnsi"/>
          <w:sz w:val="24"/>
          <w:szCs w:val="24"/>
        </w:rPr>
        <w:t>;</w:t>
      </w:r>
      <w:r w:rsidRPr="004B55FC">
        <w:rPr>
          <w:rFonts w:asciiTheme="minorHAnsi" w:hAnsiTheme="minorHAnsi"/>
          <w:sz w:val="24"/>
          <w:szCs w:val="24"/>
        </w:rPr>
        <w:t xml:space="preserve"> </w:t>
      </w:r>
    </w:p>
    <w:p w:rsidR="001D484C" w:rsidRPr="004B55FC" w:rsidRDefault="001D484C" w:rsidP="00DA774E">
      <w:pPr>
        <w:pStyle w:val="Akapitzlist"/>
        <w:numPr>
          <w:ilvl w:val="0"/>
          <w:numId w:val="4"/>
        </w:numPr>
        <w:tabs>
          <w:tab w:val="left" w:pos="284"/>
        </w:tabs>
        <w:ind w:left="567" w:hanging="283"/>
        <w:jc w:val="both"/>
        <w:rPr>
          <w:rFonts w:asciiTheme="minorHAnsi" w:hAnsiTheme="minorHAnsi"/>
          <w:bCs/>
          <w:sz w:val="24"/>
          <w:szCs w:val="24"/>
        </w:rPr>
      </w:pPr>
      <w:r w:rsidRPr="004B55FC">
        <w:rPr>
          <w:rFonts w:asciiTheme="minorHAnsi" w:hAnsiTheme="minorHAnsi"/>
          <w:bCs/>
          <w:sz w:val="24"/>
          <w:szCs w:val="24"/>
        </w:rPr>
        <w:t>Rozporządzeniem Ministra Rodziny, Pracy i Polityki Społecznej z</w:t>
      </w:r>
      <w:r w:rsidRPr="004B55FC">
        <w:rPr>
          <w:rFonts w:asciiTheme="minorHAnsi" w:hAnsiTheme="minorHAnsi"/>
          <w:sz w:val="24"/>
          <w:szCs w:val="24"/>
        </w:rPr>
        <w:t xml:space="preserve"> dnia 17 sierpnia 2016</w:t>
      </w:r>
      <w:r w:rsidR="000D4A32" w:rsidRPr="004B55FC">
        <w:rPr>
          <w:rFonts w:asciiTheme="minorHAnsi" w:hAnsiTheme="minorHAnsi"/>
          <w:sz w:val="24"/>
          <w:szCs w:val="24"/>
        </w:rPr>
        <w:t xml:space="preserve"> r</w:t>
      </w:r>
      <w:r w:rsidR="006C1D43">
        <w:rPr>
          <w:rFonts w:asciiTheme="minorHAnsi" w:hAnsiTheme="minorHAnsi"/>
          <w:sz w:val="24"/>
          <w:szCs w:val="24"/>
        </w:rPr>
        <w:t>.</w:t>
      </w:r>
      <w:r w:rsidR="000D4A32" w:rsidRPr="004B55FC">
        <w:rPr>
          <w:rFonts w:asciiTheme="minorHAnsi" w:hAnsiTheme="minorHAnsi"/>
          <w:sz w:val="24"/>
          <w:szCs w:val="24"/>
        </w:rPr>
        <w:t xml:space="preserve">  </w:t>
      </w:r>
      <w:r w:rsidR="006C1D43">
        <w:rPr>
          <w:rFonts w:asciiTheme="minorHAnsi" w:hAnsiTheme="minorHAnsi"/>
          <w:sz w:val="24"/>
          <w:szCs w:val="24"/>
        </w:rPr>
        <w:t xml:space="preserve">                        </w:t>
      </w:r>
      <w:r w:rsidRPr="004B55FC">
        <w:rPr>
          <w:rFonts w:asciiTheme="minorHAnsi" w:hAnsiTheme="minorHAnsi"/>
          <w:sz w:val="24"/>
          <w:szCs w:val="24"/>
        </w:rPr>
        <w:t>w</w:t>
      </w:r>
      <w:r w:rsidR="0057313A" w:rsidRPr="004B55FC">
        <w:rPr>
          <w:rFonts w:asciiTheme="minorHAnsi" w:hAnsiTheme="minorHAnsi"/>
          <w:bCs/>
          <w:sz w:val="24"/>
          <w:szCs w:val="24"/>
        </w:rPr>
        <w:t xml:space="preserve"> sprawie</w:t>
      </w:r>
      <w:r w:rsidR="006B100F" w:rsidRPr="004B55FC">
        <w:rPr>
          <w:rFonts w:asciiTheme="minorHAnsi" w:hAnsiTheme="minorHAnsi"/>
          <w:bCs/>
          <w:sz w:val="24"/>
          <w:szCs w:val="24"/>
        </w:rPr>
        <w:t xml:space="preserve"> </w:t>
      </w:r>
      <w:r w:rsidRPr="004B55FC">
        <w:rPr>
          <w:rFonts w:asciiTheme="minorHAnsi" w:hAnsiTheme="minorHAnsi"/>
          <w:bCs/>
          <w:sz w:val="24"/>
          <w:szCs w:val="24"/>
        </w:rPr>
        <w:t>wzorów ofert i ramowych wzorów umów dotyczących realizacji zadań</w:t>
      </w:r>
      <w:r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bCs/>
          <w:sz w:val="24"/>
          <w:szCs w:val="24"/>
        </w:rPr>
        <w:t xml:space="preserve">publicznych  oraz wzorów </w:t>
      </w:r>
      <w:r w:rsidR="0057313A" w:rsidRPr="004B55FC">
        <w:rPr>
          <w:rFonts w:asciiTheme="minorHAnsi" w:hAnsiTheme="minorHAnsi"/>
          <w:bCs/>
          <w:sz w:val="24"/>
          <w:szCs w:val="24"/>
        </w:rPr>
        <w:t xml:space="preserve">  </w:t>
      </w:r>
      <w:r w:rsidRPr="004B55FC">
        <w:rPr>
          <w:rFonts w:asciiTheme="minorHAnsi" w:hAnsiTheme="minorHAnsi"/>
          <w:bCs/>
          <w:sz w:val="24"/>
          <w:szCs w:val="24"/>
        </w:rPr>
        <w:t>spr</w:t>
      </w:r>
      <w:r w:rsidR="00A025BF" w:rsidRPr="004B55FC">
        <w:rPr>
          <w:rFonts w:asciiTheme="minorHAnsi" w:hAnsiTheme="minorHAnsi"/>
          <w:bCs/>
          <w:sz w:val="24"/>
          <w:szCs w:val="24"/>
        </w:rPr>
        <w:t>awozdań z wykonania tych zadań</w:t>
      </w:r>
      <w:r w:rsidR="00193771" w:rsidRPr="004B55FC">
        <w:rPr>
          <w:rFonts w:asciiTheme="minorHAnsi" w:hAnsiTheme="minorHAnsi"/>
          <w:bCs/>
          <w:sz w:val="24"/>
          <w:szCs w:val="24"/>
        </w:rPr>
        <w:t>;</w:t>
      </w:r>
      <w:r w:rsidR="00A025BF" w:rsidRPr="004B55FC">
        <w:rPr>
          <w:rFonts w:asciiTheme="minorHAnsi" w:hAnsiTheme="minorHAnsi"/>
          <w:bCs/>
          <w:sz w:val="24"/>
          <w:szCs w:val="24"/>
        </w:rPr>
        <w:t xml:space="preserve"> </w:t>
      </w:r>
    </w:p>
    <w:p w:rsidR="001D484C" w:rsidRPr="004B55FC" w:rsidRDefault="001D484C" w:rsidP="00DA774E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Ustawą z dnia 9 czerwca 2011 r. o wspieraniu rodziny i systemie pieczy zastępczej</w:t>
      </w:r>
      <w:r w:rsidR="00193771" w:rsidRPr="004B55FC">
        <w:rPr>
          <w:rFonts w:asciiTheme="minorHAnsi" w:hAnsiTheme="minorHAnsi"/>
          <w:sz w:val="24"/>
          <w:szCs w:val="24"/>
        </w:rPr>
        <w:t>;</w:t>
      </w:r>
      <w:r w:rsidRPr="004B55FC">
        <w:rPr>
          <w:rFonts w:asciiTheme="minorHAnsi" w:hAnsiTheme="minorHAnsi"/>
          <w:sz w:val="24"/>
          <w:szCs w:val="24"/>
        </w:rPr>
        <w:t xml:space="preserve"> </w:t>
      </w:r>
    </w:p>
    <w:p w:rsidR="004B55FC" w:rsidRPr="004B55FC" w:rsidRDefault="001D484C" w:rsidP="004B55FC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 xml:space="preserve">Uchwałą </w:t>
      </w:r>
      <w:r w:rsidR="004B55FC" w:rsidRPr="004B55FC">
        <w:rPr>
          <w:rFonts w:asciiTheme="minorHAnsi" w:hAnsiTheme="minorHAnsi"/>
          <w:bCs/>
          <w:sz w:val="24"/>
          <w:szCs w:val="24"/>
        </w:rPr>
        <w:t>nr XXXIV/932/17 Rady Miasta Szczecin z dnia 17 października 2017 r. w sprawie Programu współpracy Gminy Miasto Szczecin z organizacjami pozarządowymi oraz innymi podmiotami prowadzącymi działalność pożytku publicznego na 2018 rok</w:t>
      </w:r>
    </w:p>
    <w:p w:rsidR="001D484C" w:rsidRPr="004B55FC" w:rsidRDefault="004B55FC" w:rsidP="004B55FC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bCs/>
          <w:sz w:val="24"/>
          <w:szCs w:val="24"/>
        </w:rPr>
        <w:t>Uchwałą nr XXXVI/1053/17 Rady Miasta Szczecin z dnia 19 grudnia 2017 r. w sprawie uchwalenia budżetu Miasta na rok 2018,</w:t>
      </w:r>
    </w:p>
    <w:p w:rsidR="00C80ECD" w:rsidRPr="004B55FC" w:rsidRDefault="00C80ECD" w:rsidP="00DA774E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 xml:space="preserve">Zarządzeniem Nr 499/12 Prezydenta Miasta Szczecin z dnia 9 listopada 2012 r. w </w:t>
      </w:r>
      <w:r w:rsidR="000D605D" w:rsidRPr="004B55FC">
        <w:rPr>
          <w:rFonts w:asciiTheme="minorHAnsi" w:hAnsiTheme="minorHAnsi"/>
          <w:sz w:val="24"/>
          <w:szCs w:val="24"/>
        </w:rPr>
        <w:t>sprawie</w:t>
      </w:r>
      <w:r w:rsidR="00651CC0" w:rsidRPr="004B55FC">
        <w:rPr>
          <w:rFonts w:asciiTheme="minorHAnsi" w:hAnsiTheme="minorHAnsi"/>
          <w:sz w:val="24"/>
          <w:szCs w:val="24"/>
        </w:rPr>
        <w:t xml:space="preserve"> </w:t>
      </w:r>
      <w:r w:rsidR="000D605D" w:rsidRPr="004B55FC">
        <w:rPr>
          <w:rFonts w:asciiTheme="minorHAnsi" w:hAnsiTheme="minorHAnsi"/>
          <w:sz w:val="24"/>
          <w:szCs w:val="24"/>
        </w:rPr>
        <w:t>s</w:t>
      </w:r>
      <w:r w:rsidR="0057313A" w:rsidRPr="004B55FC">
        <w:rPr>
          <w:rFonts w:asciiTheme="minorHAnsi" w:hAnsiTheme="minorHAnsi"/>
          <w:sz w:val="24"/>
          <w:szCs w:val="24"/>
        </w:rPr>
        <w:t>zczegółowych</w:t>
      </w:r>
      <w:r w:rsidR="000D605D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 xml:space="preserve">zasad współpracy finansowej i pozafinansowej Gminy Miasto Szczecin </w:t>
      </w:r>
      <w:r w:rsidR="006C1D43">
        <w:rPr>
          <w:rFonts w:asciiTheme="minorHAnsi" w:hAnsiTheme="minorHAnsi"/>
          <w:sz w:val="24"/>
          <w:szCs w:val="24"/>
        </w:rPr>
        <w:t xml:space="preserve">                              </w:t>
      </w:r>
      <w:r w:rsidR="000D605D" w:rsidRPr="004B55FC">
        <w:rPr>
          <w:rFonts w:asciiTheme="minorHAnsi" w:hAnsiTheme="minorHAnsi"/>
          <w:sz w:val="24"/>
          <w:szCs w:val="24"/>
        </w:rPr>
        <w:t>z</w:t>
      </w:r>
      <w:r w:rsidR="00651CC0" w:rsidRPr="004B55FC">
        <w:rPr>
          <w:rFonts w:asciiTheme="minorHAnsi" w:hAnsiTheme="minorHAnsi"/>
          <w:sz w:val="24"/>
          <w:szCs w:val="24"/>
        </w:rPr>
        <w:t xml:space="preserve"> </w:t>
      </w:r>
      <w:r w:rsidR="000D605D" w:rsidRPr="004B55FC">
        <w:rPr>
          <w:rFonts w:asciiTheme="minorHAnsi" w:hAnsiTheme="minorHAnsi"/>
          <w:sz w:val="24"/>
          <w:szCs w:val="24"/>
        </w:rPr>
        <w:t>organizacjami pozarządowymi i</w:t>
      </w:r>
      <w:r w:rsidR="0057313A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innymi podmiotami prowadzącymi działalność pożytku</w:t>
      </w:r>
      <w:r w:rsidR="006C1D43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publicznego (zm. Zarządzeniem Nr 512/14 Prezydenta Miasta Szczecin z dnia 31 grudnia 2014 r.).</w:t>
      </w:r>
    </w:p>
    <w:p w:rsidR="00C80ECD" w:rsidRPr="004B55FC" w:rsidRDefault="00C80ECD" w:rsidP="000923F5">
      <w:pPr>
        <w:jc w:val="both"/>
        <w:rPr>
          <w:rFonts w:asciiTheme="minorHAnsi" w:eastAsia="Arial Unicode MS" w:hAnsiTheme="minorHAnsi"/>
          <w:sz w:val="24"/>
          <w:szCs w:val="24"/>
        </w:rPr>
      </w:pPr>
    </w:p>
    <w:p w:rsidR="00C80ECD" w:rsidRPr="004B55FC" w:rsidRDefault="00C80ECD" w:rsidP="000923F5">
      <w:pPr>
        <w:jc w:val="both"/>
        <w:rPr>
          <w:rFonts w:asciiTheme="minorHAnsi" w:eastAsia="Arial Unicode MS" w:hAnsiTheme="minorHAnsi"/>
          <w:b/>
          <w:sz w:val="24"/>
          <w:szCs w:val="24"/>
        </w:rPr>
      </w:pPr>
      <w:r w:rsidRPr="004B55FC">
        <w:rPr>
          <w:rFonts w:asciiTheme="minorHAnsi" w:eastAsia="Arial Unicode MS" w:hAnsiTheme="minorHAnsi"/>
          <w:b/>
          <w:sz w:val="24"/>
          <w:szCs w:val="24"/>
        </w:rPr>
        <w:t>oraz poniższymi zasadami:</w:t>
      </w:r>
    </w:p>
    <w:p w:rsidR="00C80ECD" w:rsidRPr="004B55FC" w:rsidRDefault="00C80ECD" w:rsidP="000923F5">
      <w:pPr>
        <w:jc w:val="both"/>
        <w:rPr>
          <w:rFonts w:asciiTheme="minorHAnsi" w:eastAsia="Arial Unicode MS" w:hAnsiTheme="minorHAnsi"/>
          <w:sz w:val="24"/>
          <w:szCs w:val="24"/>
          <w:lang w:eastAsia="zh-CN"/>
        </w:rPr>
      </w:pPr>
    </w:p>
    <w:p w:rsidR="00C80ECD" w:rsidRPr="004B55FC" w:rsidRDefault="00C80ECD" w:rsidP="00DA774E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Warunkiem udziału w konkursie i ubiegania się o dofinansowanie realizacji zadania publicznego jest</w:t>
      </w:r>
      <w:r w:rsidR="000D605D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złoże</w:t>
      </w:r>
      <w:r w:rsidR="00193771" w:rsidRPr="004B55FC">
        <w:rPr>
          <w:rFonts w:asciiTheme="minorHAnsi" w:hAnsiTheme="minorHAnsi"/>
          <w:sz w:val="24"/>
          <w:szCs w:val="24"/>
        </w:rPr>
        <w:t xml:space="preserve">nie w terminie określonym w </w:t>
      </w:r>
      <w:r w:rsidR="007F3368" w:rsidRPr="004B55FC">
        <w:rPr>
          <w:rFonts w:asciiTheme="minorHAnsi" w:hAnsiTheme="minorHAnsi"/>
          <w:sz w:val="24"/>
          <w:szCs w:val="24"/>
        </w:rPr>
        <w:t>pkt.</w:t>
      </w:r>
      <w:r w:rsidRPr="004B55FC">
        <w:rPr>
          <w:rFonts w:asciiTheme="minorHAnsi" w:hAnsiTheme="minorHAnsi"/>
          <w:sz w:val="24"/>
          <w:szCs w:val="24"/>
        </w:rPr>
        <w:t xml:space="preserve"> </w:t>
      </w:r>
      <w:r w:rsidR="006F2E6A" w:rsidRPr="004B55FC">
        <w:rPr>
          <w:rFonts w:asciiTheme="minorHAnsi" w:hAnsiTheme="minorHAnsi"/>
          <w:color w:val="000000" w:themeColor="text1"/>
          <w:sz w:val="24"/>
          <w:szCs w:val="24"/>
        </w:rPr>
        <w:t>7</w:t>
      </w:r>
      <w:r w:rsidRPr="004B55FC">
        <w:rPr>
          <w:rFonts w:asciiTheme="minorHAnsi" w:hAnsiTheme="minorHAnsi"/>
          <w:sz w:val="24"/>
          <w:szCs w:val="24"/>
        </w:rPr>
        <w:t xml:space="preserve"> niniejszego ogłoszenia, kompletnej i prawidłowo wypełnionej oferty, zgodnej</w:t>
      </w:r>
      <w:r w:rsidR="004B55FC" w:rsidRPr="004B55FC">
        <w:rPr>
          <w:rFonts w:asciiTheme="minorHAnsi" w:hAnsiTheme="minorHAnsi"/>
          <w:sz w:val="24"/>
          <w:szCs w:val="24"/>
        </w:rPr>
        <w:t xml:space="preserve"> ze wzorem stanowiącym</w:t>
      </w:r>
      <w:r w:rsidR="00193771" w:rsidRPr="004B55FC">
        <w:rPr>
          <w:rFonts w:asciiTheme="minorHAnsi" w:hAnsiTheme="minorHAnsi"/>
          <w:sz w:val="24"/>
          <w:szCs w:val="24"/>
        </w:rPr>
        <w:t xml:space="preserve"> </w:t>
      </w:r>
      <w:r w:rsidR="004B55FC" w:rsidRPr="004B55FC">
        <w:rPr>
          <w:rFonts w:asciiTheme="minorHAnsi" w:hAnsiTheme="minorHAnsi"/>
          <w:sz w:val="24"/>
          <w:szCs w:val="24"/>
        </w:rPr>
        <w:t xml:space="preserve">Załącznik nr 1 </w:t>
      </w:r>
      <w:r w:rsidR="004B55FC" w:rsidRPr="004B55FC">
        <w:rPr>
          <w:rFonts w:asciiTheme="minorHAnsi" w:hAnsiTheme="minorHAnsi"/>
          <w:bCs/>
          <w:sz w:val="24"/>
          <w:szCs w:val="24"/>
        </w:rPr>
        <w:t xml:space="preserve">Rozporządzenia Ministra Rodziny, Pracy i Polityki Społecznej z dnia 17 sierpnia 2016 r. w sprawie wzorów ofert </w:t>
      </w:r>
      <w:r w:rsidR="004B55FC" w:rsidRPr="004B55FC">
        <w:rPr>
          <w:rFonts w:asciiTheme="minorHAnsi" w:hAnsiTheme="minorHAnsi"/>
          <w:bCs/>
          <w:sz w:val="24"/>
          <w:szCs w:val="24"/>
        </w:rPr>
        <w:br/>
        <w:t>i ramowych wzorów umów dotyczących realizacji zadań publicznych oraz wzorów sprawozdań z wykonania tych zadań</w:t>
      </w:r>
      <w:r w:rsidR="004B55FC" w:rsidRPr="004B55FC">
        <w:rPr>
          <w:rFonts w:asciiTheme="minorHAnsi" w:hAnsiTheme="minorHAnsi"/>
          <w:sz w:val="24"/>
          <w:szCs w:val="24"/>
        </w:rPr>
        <w:t xml:space="preserve"> </w:t>
      </w:r>
      <w:r w:rsidR="004B55FC" w:rsidRPr="004B55FC">
        <w:rPr>
          <w:rFonts w:asciiTheme="minorHAnsi" w:hAnsiTheme="minorHAnsi"/>
          <w:bCs/>
          <w:sz w:val="24"/>
          <w:szCs w:val="24"/>
        </w:rPr>
        <w:t>(Dz. U. poz. 1300)</w:t>
      </w:r>
      <w:r w:rsidR="004B55FC" w:rsidRPr="004B55FC">
        <w:rPr>
          <w:rFonts w:asciiTheme="minorHAnsi" w:hAnsiTheme="minorHAnsi"/>
          <w:sz w:val="24"/>
          <w:szCs w:val="24"/>
        </w:rPr>
        <w:t xml:space="preserve"> </w:t>
      </w:r>
      <w:r w:rsidR="00651CC0" w:rsidRPr="004B55FC">
        <w:rPr>
          <w:rFonts w:asciiTheme="minorHAnsi" w:hAnsiTheme="minorHAnsi"/>
          <w:sz w:val="24"/>
          <w:szCs w:val="24"/>
        </w:rPr>
        <w:t xml:space="preserve">na obowiązującym formularzu </w:t>
      </w:r>
      <w:r w:rsidR="00651CC0" w:rsidRPr="004B55FC">
        <w:rPr>
          <w:rFonts w:asciiTheme="minorHAnsi" w:hAnsiTheme="minorHAnsi"/>
          <w:b/>
          <w:sz w:val="24"/>
          <w:szCs w:val="24"/>
        </w:rPr>
        <w:t>BDO</w:t>
      </w:r>
      <w:r w:rsidRPr="004B55FC">
        <w:rPr>
          <w:rFonts w:asciiTheme="minorHAnsi" w:hAnsiTheme="minorHAnsi"/>
          <w:b/>
          <w:sz w:val="24"/>
          <w:szCs w:val="24"/>
        </w:rPr>
        <w:t>-10</w:t>
      </w:r>
      <w:r w:rsidRPr="004B55FC">
        <w:rPr>
          <w:rFonts w:asciiTheme="minorHAnsi" w:hAnsiTheme="minorHAnsi"/>
          <w:sz w:val="24"/>
          <w:szCs w:val="24"/>
        </w:rPr>
        <w:t xml:space="preserve"> wraz</w:t>
      </w:r>
      <w:r w:rsidR="006C1D43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z kompletem wymaganych załączników wskaza</w:t>
      </w:r>
      <w:r w:rsidR="004B55FC" w:rsidRPr="004B55FC">
        <w:rPr>
          <w:rFonts w:asciiTheme="minorHAnsi" w:hAnsiTheme="minorHAnsi"/>
          <w:sz w:val="24"/>
          <w:szCs w:val="24"/>
        </w:rPr>
        <w:t xml:space="preserve">nych </w:t>
      </w:r>
      <w:r w:rsidR="00193771" w:rsidRPr="004B55FC">
        <w:rPr>
          <w:rFonts w:asciiTheme="minorHAnsi" w:hAnsiTheme="minorHAnsi"/>
          <w:sz w:val="24"/>
          <w:szCs w:val="24"/>
        </w:rPr>
        <w:t>w ofercie</w:t>
      </w:r>
      <w:r w:rsidR="00651CC0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 xml:space="preserve">i niniejszym ogłoszeniu. Wszystkie pozycje formularza oferty muszą zostać prawidłowo wypełnione, zgodnie z informacjami zawartymi </w:t>
      </w:r>
      <w:r w:rsidR="00651CC0" w:rsidRPr="004B55FC">
        <w:rPr>
          <w:rFonts w:asciiTheme="minorHAnsi" w:hAnsiTheme="minorHAnsi"/>
          <w:sz w:val="24"/>
          <w:szCs w:val="24"/>
        </w:rPr>
        <w:t xml:space="preserve"> </w:t>
      </w:r>
      <w:r w:rsidR="006C1D43">
        <w:rPr>
          <w:rFonts w:asciiTheme="minorHAnsi" w:hAnsiTheme="minorHAnsi"/>
          <w:sz w:val="24"/>
          <w:szCs w:val="24"/>
        </w:rPr>
        <w:t xml:space="preserve">                       </w:t>
      </w:r>
      <w:r w:rsidRPr="004B55FC">
        <w:rPr>
          <w:rFonts w:asciiTheme="minorHAnsi" w:hAnsiTheme="minorHAnsi"/>
          <w:sz w:val="24"/>
          <w:szCs w:val="24"/>
        </w:rPr>
        <w:t xml:space="preserve">w poszczególnych polach. W przypadku, gdy dana pozycja oferty </w:t>
      </w:r>
      <w:r w:rsidR="00651CC0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do podmiotu lub projektu należy wpisa</w:t>
      </w:r>
      <w:r w:rsidR="000D605D" w:rsidRPr="004B55FC">
        <w:rPr>
          <w:rFonts w:asciiTheme="minorHAnsi" w:hAnsiTheme="minorHAnsi"/>
          <w:sz w:val="24"/>
          <w:szCs w:val="24"/>
        </w:rPr>
        <w:t xml:space="preserve">ć </w:t>
      </w:r>
      <w:r w:rsidRPr="004B55FC">
        <w:rPr>
          <w:rFonts w:asciiTheme="minorHAnsi" w:hAnsiTheme="minorHAnsi"/>
          <w:sz w:val="24"/>
          <w:szCs w:val="24"/>
        </w:rPr>
        <w:t>np. „nie dotyczy”.</w:t>
      </w:r>
    </w:p>
    <w:p w:rsidR="00A917C8" w:rsidRPr="004B55FC" w:rsidRDefault="00C80ECD" w:rsidP="00DA774E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Gmina Miasto Szczecin przekaże dofinansowanie na realizację zadań publicznych organizacjom,</w:t>
      </w:r>
      <w:r w:rsidR="000D605D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których oferty uznane zostaną za najkorzystniejsze</w:t>
      </w:r>
      <w:r w:rsidRPr="004B55FC">
        <w:rPr>
          <w:rFonts w:asciiTheme="minorHAnsi" w:eastAsia="Arial Unicode MS" w:hAnsiTheme="minorHAnsi"/>
          <w:bCs/>
          <w:color w:val="000000"/>
          <w:sz w:val="24"/>
          <w:szCs w:val="24"/>
        </w:rPr>
        <w:t xml:space="preserve"> </w:t>
      </w:r>
      <w:r w:rsidR="00A917C8" w:rsidRPr="004B55FC">
        <w:rPr>
          <w:rFonts w:asciiTheme="minorHAnsi" w:eastAsia="Arial Unicode MS" w:hAnsiTheme="minorHAnsi"/>
          <w:bCs/>
          <w:color w:val="000000"/>
          <w:sz w:val="24"/>
          <w:szCs w:val="24"/>
        </w:rPr>
        <w:t>.</w:t>
      </w:r>
    </w:p>
    <w:p w:rsidR="00C80ECD" w:rsidRPr="004B55FC" w:rsidRDefault="00C80ECD" w:rsidP="00DA774E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eastAsia="Arial Unicode MS" w:hAnsiTheme="minorHAnsi"/>
          <w:bCs/>
          <w:sz w:val="24"/>
          <w:szCs w:val="24"/>
        </w:rPr>
        <w:t>Złożenie oferty na realizację zadania, która zostanie uznana za odpowiadającą potrzebom Miasta nie</w:t>
      </w:r>
      <w:r w:rsidR="000D605D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eastAsia="Arial Unicode MS" w:hAnsiTheme="minorHAnsi"/>
          <w:bCs/>
          <w:sz w:val="24"/>
          <w:szCs w:val="24"/>
        </w:rPr>
        <w:t>gwarantuje przyznania środków w wysoko</w:t>
      </w:r>
      <w:r w:rsidR="00651CC0" w:rsidRPr="004B55FC">
        <w:rPr>
          <w:rFonts w:asciiTheme="minorHAnsi" w:eastAsia="Arial Unicode MS" w:hAnsiTheme="minorHAnsi"/>
          <w:bCs/>
          <w:sz w:val="24"/>
          <w:szCs w:val="24"/>
        </w:rPr>
        <w:t xml:space="preserve">ści, o którą występuje oferent. </w:t>
      </w:r>
      <w:r w:rsidRPr="004B55FC">
        <w:rPr>
          <w:rFonts w:asciiTheme="minorHAnsi" w:eastAsia="Arial Unicode MS" w:hAnsiTheme="minorHAnsi"/>
          <w:bCs/>
          <w:sz w:val="24"/>
          <w:szCs w:val="24"/>
        </w:rPr>
        <w:t>W przypadku przyznania mniejszej kwoty niż wnioskowana, podmiot dokonuje stosownie do przyznanej kwoty aktualizacji kosztorysu i/lub harmonogramu or</w:t>
      </w:r>
      <w:r w:rsidR="00193771" w:rsidRPr="004B55FC">
        <w:rPr>
          <w:rFonts w:asciiTheme="minorHAnsi" w:eastAsia="Arial Unicode MS" w:hAnsiTheme="minorHAnsi"/>
          <w:bCs/>
          <w:sz w:val="24"/>
          <w:szCs w:val="24"/>
        </w:rPr>
        <w:t>az/lub opisu p</w:t>
      </w:r>
      <w:r w:rsidR="006C1D43">
        <w:rPr>
          <w:rFonts w:asciiTheme="minorHAnsi" w:eastAsia="Arial Unicode MS" w:hAnsiTheme="minorHAnsi"/>
          <w:bCs/>
          <w:sz w:val="24"/>
          <w:szCs w:val="24"/>
        </w:rPr>
        <w:t>oszczególnych działań przy czym</w:t>
      </w:r>
      <w:r w:rsidR="00193771" w:rsidRPr="004B55FC">
        <w:rPr>
          <w:rFonts w:asciiTheme="minorHAnsi" w:eastAsia="Arial Unicode MS" w:hAnsiTheme="minorHAnsi"/>
          <w:bCs/>
          <w:sz w:val="24"/>
          <w:szCs w:val="24"/>
        </w:rPr>
        <w:t xml:space="preserve"> </w:t>
      </w:r>
      <w:r w:rsidR="006C1D43">
        <w:rPr>
          <w:rFonts w:asciiTheme="minorHAnsi" w:eastAsia="Arial Unicode MS" w:hAnsiTheme="minorHAnsi"/>
          <w:bCs/>
          <w:sz w:val="24"/>
          <w:szCs w:val="24"/>
        </w:rPr>
        <w:t xml:space="preserve">                                        </w:t>
      </w:r>
      <w:r w:rsidRPr="004B55FC">
        <w:rPr>
          <w:rFonts w:asciiTheme="minorHAnsi" w:eastAsia="Arial Unicode MS" w:hAnsiTheme="minorHAnsi"/>
          <w:bCs/>
          <w:sz w:val="24"/>
          <w:szCs w:val="24"/>
        </w:rPr>
        <w:t xml:space="preserve">w zaktualizowanym kosztorysie proporcje procentowe wkładu własnego (środki finansowe własne i/lub pozyskane z innych źródeł), w odniesieniu do przyznanej dotacji nie mogą być niższe, </w:t>
      </w:r>
      <w:r w:rsidR="006C1D43">
        <w:rPr>
          <w:rFonts w:asciiTheme="minorHAnsi" w:eastAsia="Arial Unicode MS" w:hAnsiTheme="minorHAnsi"/>
          <w:bCs/>
          <w:sz w:val="24"/>
          <w:szCs w:val="24"/>
        </w:rPr>
        <w:t xml:space="preserve">                         </w:t>
      </w:r>
      <w:r w:rsidRPr="004B55FC">
        <w:rPr>
          <w:rFonts w:asciiTheme="minorHAnsi" w:eastAsia="Arial Unicode MS" w:hAnsiTheme="minorHAnsi"/>
          <w:bCs/>
          <w:sz w:val="24"/>
          <w:szCs w:val="24"/>
        </w:rPr>
        <w:t xml:space="preserve">niż zadeklarowane w złożonej ofercie oraz muszą być zgodne z procentowym podziałem dotacji </w:t>
      </w:r>
      <w:r w:rsidR="006C1D43">
        <w:rPr>
          <w:rFonts w:asciiTheme="minorHAnsi" w:eastAsia="Arial Unicode MS" w:hAnsiTheme="minorHAnsi"/>
          <w:bCs/>
          <w:sz w:val="24"/>
          <w:szCs w:val="24"/>
        </w:rPr>
        <w:t xml:space="preserve">                     </w:t>
      </w:r>
      <w:r w:rsidRPr="004B55FC">
        <w:rPr>
          <w:rFonts w:asciiTheme="minorHAnsi" w:eastAsia="Arial Unicode MS" w:hAnsiTheme="minorHAnsi"/>
          <w:bCs/>
          <w:sz w:val="24"/>
          <w:szCs w:val="24"/>
        </w:rPr>
        <w:t>na poszczególne zadania zgodnie z katalogiem kosztów kwalifikowanych.</w:t>
      </w:r>
    </w:p>
    <w:p w:rsidR="000D605D" w:rsidRPr="004B55FC" w:rsidRDefault="00C80ECD" w:rsidP="00DA774E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W rubryce „Informacje o wcześniejszej</w:t>
      </w:r>
      <w:r w:rsidR="007A6AD1">
        <w:rPr>
          <w:rFonts w:asciiTheme="minorHAnsi" w:hAnsiTheme="minorHAnsi"/>
          <w:sz w:val="24"/>
          <w:szCs w:val="24"/>
        </w:rPr>
        <w:t xml:space="preserve"> działalności oferenta(-ów)</w:t>
      </w:r>
      <w:r w:rsidRPr="004B55FC">
        <w:rPr>
          <w:rFonts w:asciiTheme="minorHAnsi" w:hAnsiTheme="minorHAnsi"/>
          <w:sz w:val="24"/>
          <w:szCs w:val="24"/>
        </w:rPr>
        <w:t xml:space="preserve">” należy podać informacje </w:t>
      </w:r>
      <w:r w:rsidR="006C1D43">
        <w:rPr>
          <w:rFonts w:asciiTheme="minorHAnsi" w:hAnsiTheme="minorHAnsi"/>
          <w:sz w:val="24"/>
          <w:szCs w:val="24"/>
        </w:rPr>
        <w:t xml:space="preserve">         </w:t>
      </w:r>
      <w:r w:rsidR="002D2E48">
        <w:rPr>
          <w:rFonts w:asciiTheme="minorHAnsi" w:hAnsiTheme="minorHAnsi"/>
          <w:sz w:val="24"/>
          <w:szCs w:val="24"/>
        </w:rPr>
        <w:br/>
      </w:r>
      <w:r w:rsidRPr="004B55FC">
        <w:rPr>
          <w:rFonts w:asciiTheme="minorHAnsi" w:hAnsiTheme="minorHAnsi"/>
          <w:sz w:val="24"/>
          <w:szCs w:val="24"/>
        </w:rPr>
        <w:t>o</w:t>
      </w:r>
      <w:r w:rsidR="000D605D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wcześniejszej działalności oferenta w zakresie, którego dotyczy zadanie publiczne oraz zrealizowanych zadaniach publicznych w ostatnich 3 latach.</w:t>
      </w:r>
    </w:p>
    <w:p w:rsidR="00C80ECD" w:rsidRPr="004B55FC" w:rsidRDefault="00C80ECD" w:rsidP="00DA774E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lastRenderedPageBreak/>
        <w:t>W rubryce „Zasoby kadrowe…” należy podać informac</w:t>
      </w:r>
      <w:r w:rsidR="00651CC0" w:rsidRPr="004B55FC">
        <w:rPr>
          <w:rFonts w:asciiTheme="minorHAnsi" w:hAnsiTheme="minorHAnsi"/>
          <w:sz w:val="24"/>
          <w:szCs w:val="24"/>
        </w:rPr>
        <w:t>je o planowanej k</w:t>
      </w:r>
      <w:r w:rsidR="006C1D43">
        <w:rPr>
          <w:rFonts w:asciiTheme="minorHAnsi" w:hAnsiTheme="minorHAnsi"/>
          <w:sz w:val="24"/>
          <w:szCs w:val="24"/>
        </w:rPr>
        <w:t xml:space="preserve">adrze projektu </w:t>
      </w:r>
      <w:r w:rsidRPr="004B55FC">
        <w:rPr>
          <w:rFonts w:asciiTheme="minorHAnsi" w:hAnsiTheme="minorHAnsi"/>
          <w:sz w:val="24"/>
          <w:szCs w:val="24"/>
        </w:rPr>
        <w:t>wg przykładu: Jan Kowalski – absolwent Uniwersytetu Jagiellońskiego, dr prawa, pracownik naukowy Wydziału Prawa i Administracji US, absolwent Szkoły Trenerów Organizacji Pozarządowych STOP.</w:t>
      </w:r>
      <w:r w:rsidRPr="004B55FC">
        <w:rPr>
          <w:rFonts w:asciiTheme="minorHAnsi" w:eastAsia="Arial Unicode MS" w:hAnsiTheme="minorHAnsi"/>
          <w:bCs/>
          <w:sz w:val="24"/>
          <w:szCs w:val="24"/>
        </w:rPr>
        <w:t xml:space="preserve"> Proponowane zadanie musi mieścić się w zakresie działalności statutowej organizacji.</w:t>
      </w:r>
    </w:p>
    <w:p w:rsidR="00FC5BF4" w:rsidRPr="004B55FC" w:rsidRDefault="00FC5BF4" w:rsidP="000923F5">
      <w:pPr>
        <w:jc w:val="both"/>
        <w:rPr>
          <w:rFonts w:asciiTheme="minorHAnsi" w:hAnsiTheme="minorHAnsi"/>
          <w:sz w:val="24"/>
          <w:szCs w:val="24"/>
        </w:rPr>
      </w:pPr>
    </w:p>
    <w:p w:rsidR="00723F98" w:rsidRPr="004B55FC" w:rsidRDefault="00723F98" w:rsidP="00DA774E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 xml:space="preserve">Termin realizacji zadania. </w:t>
      </w:r>
    </w:p>
    <w:p w:rsidR="00723F98" w:rsidRPr="004B55FC" w:rsidRDefault="00576AB3" w:rsidP="000923F5">
      <w:p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 xml:space="preserve">     </w:t>
      </w:r>
      <w:r w:rsidR="00723F98" w:rsidRPr="004B55FC">
        <w:rPr>
          <w:rFonts w:asciiTheme="minorHAnsi" w:hAnsiTheme="minorHAnsi"/>
          <w:sz w:val="24"/>
          <w:szCs w:val="24"/>
        </w:rPr>
        <w:t xml:space="preserve">Realizacja zadania przewidziana jest na okres </w:t>
      </w:r>
      <w:r w:rsidR="00723F98" w:rsidRPr="004B55FC">
        <w:rPr>
          <w:rFonts w:asciiTheme="minorHAnsi" w:hAnsiTheme="minorHAnsi"/>
          <w:b/>
          <w:sz w:val="24"/>
          <w:szCs w:val="24"/>
        </w:rPr>
        <w:t xml:space="preserve">od dnia </w:t>
      </w:r>
      <w:r w:rsidR="00B557F3" w:rsidRPr="004B55FC">
        <w:rPr>
          <w:rFonts w:asciiTheme="minorHAnsi" w:hAnsiTheme="minorHAnsi"/>
          <w:b/>
          <w:sz w:val="24"/>
          <w:szCs w:val="24"/>
        </w:rPr>
        <w:t xml:space="preserve">podpisania umowy </w:t>
      </w:r>
      <w:r w:rsidR="00723F98" w:rsidRPr="004B55FC">
        <w:rPr>
          <w:rFonts w:asciiTheme="minorHAnsi" w:hAnsiTheme="minorHAnsi"/>
          <w:b/>
          <w:sz w:val="24"/>
          <w:szCs w:val="24"/>
        </w:rPr>
        <w:t>do dnia</w:t>
      </w:r>
      <w:r w:rsidRPr="004B55FC">
        <w:rPr>
          <w:rFonts w:asciiTheme="minorHAnsi" w:hAnsiTheme="minorHAnsi"/>
          <w:b/>
          <w:sz w:val="24"/>
          <w:szCs w:val="24"/>
        </w:rPr>
        <w:t xml:space="preserve"> </w:t>
      </w:r>
      <w:r w:rsidR="001D5593" w:rsidRPr="004B55FC">
        <w:rPr>
          <w:rFonts w:asciiTheme="minorHAnsi" w:hAnsiTheme="minorHAnsi"/>
          <w:b/>
          <w:sz w:val="24"/>
          <w:szCs w:val="24"/>
        </w:rPr>
        <w:t>3</w:t>
      </w:r>
      <w:r w:rsidR="00B557F3" w:rsidRPr="004B55FC">
        <w:rPr>
          <w:rFonts w:asciiTheme="minorHAnsi" w:hAnsiTheme="minorHAnsi"/>
          <w:b/>
          <w:sz w:val="24"/>
          <w:szCs w:val="24"/>
        </w:rPr>
        <w:t>1.12</w:t>
      </w:r>
      <w:r w:rsidR="005E2A98" w:rsidRPr="004B55FC">
        <w:rPr>
          <w:rFonts w:asciiTheme="minorHAnsi" w:hAnsiTheme="minorHAnsi"/>
          <w:b/>
          <w:sz w:val="24"/>
          <w:szCs w:val="24"/>
        </w:rPr>
        <w:t>.2018</w:t>
      </w:r>
      <w:r w:rsidR="00C476C6" w:rsidRPr="004B55FC">
        <w:rPr>
          <w:rFonts w:asciiTheme="minorHAnsi" w:hAnsiTheme="minorHAnsi"/>
          <w:b/>
          <w:sz w:val="24"/>
          <w:szCs w:val="24"/>
        </w:rPr>
        <w:t xml:space="preserve"> r.</w:t>
      </w:r>
    </w:p>
    <w:p w:rsidR="00875472" w:rsidRPr="004B55FC" w:rsidRDefault="00875472" w:rsidP="000923F5">
      <w:pPr>
        <w:jc w:val="both"/>
        <w:rPr>
          <w:rFonts w:asciiTheme="minorHAnsi" w:hAnsiTheme="minorHAnsi"/>
          <w:sz w:val="24"/>
          <w:szCs w:val="24"/>
        </w:rPr>
      </w:pPr>
    </w:p>
    <w:p w:rsidR="00723F98" w:rsidRPr="004B55FC" w:rsidRDefault="00723F98" w:rsidP="00DA774E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>Warunki realizacji zadania.</w:t>
      </w:r>
    </w:p>
    <w:p w:rsidR="001B055E" w:rsidRPr="004B55FC" w:rsidRDefault="001B055E" w:rsidP="00DA774E">
      <w:pPr>
        <w:pStyle w:val="Akapitzlist"/>
        <w:numPr>
          <w:ilvl w:val="0"/>
          <w:numId w:val="6"/>
        </w:numPr>
        <w:ind w:left="284"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W konkursie mogą uczestniczyć podmioty uprawnione prowadzące  działalność statusową</w:t>
      </w:r>
      <w:r w:rsidR="006C1D43">
        <w:rPr>
          <w:rFonts w:asciiTheme="minorHAnsi" w:hAnsiTheme="minorHAnsi"/>
          <w:color w:val="000000"/>
          <w:sz w:val="24"/>
          <w:szCs w:val="24"/>
        </w:rPr>
        <w:t xml:space="preserve">                      </w:t>
      </w:r>
      <w:r w:rsidRPr="004B55FC">
        <w:rPr>
          <w:rFonts w:asciiTheme="minorHAnsi" w:hAnsiTheme="minorHAnsi"/>
          <w:color w:val="000000"/>
          <w:sz w:val="24"/>
          <w:szCs w:val="24"/>
        </w:rPr>
        <w:t>w zakresie</w:t>
      </w:r>
      <w:r w:rsidR="000D605D" w:rsidRPr="004B55F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B55FC">
        <w:rPr>
          <w:rFonts w:asciiTheme="minorHAnsi" w:hAnsiTheme="minorHAnsi"/>
          <w:color w:val="000000"/>
          <w:sz w:val="24"/>
          <w:szCs w:val="24"/>
        </w:rPr>
        <w:t>objętym konkursem:</w:t>
      </w:r>
    </w:p>
    <w:p w:rsidR="001B055E" w:rsidRPr="004B55FC" w:rsidRDefault="001B055E" w:rsidP="00DA774E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organizacje pozarządowe;</w:t>
      </w:r>
    </w:p>
    <w:p w:rsidR="001B055E" w:rsidRPr="004B55FC" w:rsidRDefault="001B055E" w:rsidP="00DA774E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osoby prawne i jednostki organizacyjne działające na podstaw</w:t>
      </w:r>
      <w:r w:rsidR="000D605D" w:rsidRPr="004B55FC">
        <w:rPr>
          <w:rFonts w:asciiTheme="minorHAnsi" w:hAnsiTheme="minorHAnsi"/>
          <w:color w:val="000000"/>
          <w:sz w:val="24"/>
          <w:szCs w:val="24"/>
        </w:rPr>
        <w:t xml:space="preserve">ie przepisów o stosunku </w:t>
      </w:r>
      <w:r w:rsidR="00A917C8" w:rsidRPr="004B55F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D605D" w:rsidRPr="004B55FC">
        <w:rPr>
          <w:rFonts w:asciiTheme="minorHAnsi" w:hAnsiTheme="minorHAnsi"/>
          <w:color w:val="000000"/>
          <w:sz w:val="24"/>
          <w:szCs w:val="24"/>
        </w:rPr>
        <w:t xml:space="preserve">Państwa </w:t>
      </w:r>
      <w:r w:rsidRPr="004B55FC">
        <w:rPr>
          <w:rFonts w:asciiTheme="minorHAnsi" w:hAnsiTheme="minorHAnsi"/>
          <w:color w:val="000000"/>
          <w:sz w:val="24"/>
          <w:szCs w:val="24"/>
        </w:rPr>
        <w:t>do Kościoła Katolickiego w Rzeczypospolitej Polskiej, o stosunku Państwa do innych kościołów</w:t>
      </w:r>
      <w:r w:rsidR="000D605D" w:rsidRPr="004B55F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C1D43">
        <w:rPr>
          <w:rFonts w:asciiTheme="minorHAnsi" w:hAnsiTheme="minorHAnsi"/>
          <w:color w:val="000000"/>
          <w:sz w:val="24"/>
          <w:szCs w:val="24"/>
        </w:rPr>
        <w:t xml:space="preserve">             </w:t>
      </w:r>
      <w:r w:rsidRPr="004B55FC">
        <w:rPr>
          <w:rFonts w:asciiTheme="minorHAnsi" w:hAnsiTheme="minorHAnsi"/>
          <w:color w:val="000000"/>
          <w:sz w:val="24"/>
          <w:szCs w:val="24"/>
        </w:rPr>
        <w:t>i związków wyznaniowych oraz o gwarancjach wolności sumienia i wyznania, jeżeli ich cele statutowe obejmują prowadzenie działalności pożytku publicznego;</w:t>
      </w:r>
    </w:p>
    <w:p w:rsidR="001B055E" w:rsidRPr="004B55FC" w:rsidRDefault="001B055E" w:rsidP="00DA774E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stowarzyszenia jednostek samorządu terytorialnego;</w:t>
      </w:r>
    </w:p>
    <w:p w:rsidR="001B055E" w:rsidRPr="004B55FC" w:rsidRDefault="001B055E" w:rsidP="00DA774E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spółdzielnie socjalne;</w:t>
      </w:r>
    </w:p>
    <w:p w:rsidR="001B055E" w:rsidRPr="004B55FC" w:rsidRDefault="001B055E" w:rsidP="00DA774E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spółki akcyjne i spółki z ograniczoną odpowiedzialnością oraz kluby sportowe będące spółkami</w:t>
      </w:r>
      <w:r w:rsidR="000D605D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color w:val="000000"/>
          <w:sz w:val="24"/>
          <w:szCs w:val="24"/>
        </w:rPr>
        <w:t>działającymi na podstawie przepisów Ustawy z dnia 25 czerwca 2010 r. o sporcie</w:t>
      </w:r>
      <w:r w:rsidR="00A025BF" w:rsidRPr="004B55FC">
        <w:rPr>
          <w:rFonts w:asciiTheme="minorHAnsi" w:hAnsiTheme="minorHAnsi"/>
          <w:color w:val="000000"/>
          <w:sz w:val="24"/>
          <w:szCs w:val="24"/>
        </w:rPr>
        <w:t>,</w:t>
      </w:r>
      <w:r w:rsidRPr="004B55FC">
        <w:rPr>
          <w:rFonts w:asciiTheme="minorHAnsi" w:hAnsiTheme="minorHAnsi"/>
          <w:color w:val="000000"/>
          <w:sz w:val="24"/>
          <w:szCs w:val="24"/>
        </w:rPr>
        <w:t xml:space="preserve"> które nie działają w celu osiągnięcia zysku oraz przeznaczają całość dochodu na realizację celów statutowych oraz nie przeznaczają zysku do podziału między swoich członków, udziałowców, akcjonariuszy i pracowników.</w:t>
      </w:r>
    </w:p>
    <w:p w:rsidR="001B055E" w:rsidRPr="004B55FC" w:rsidRDefault="001B055E" w:rsidP="00DA774E">
      <w:pPr>
        <w:pStyle w:val="Akapitzlist"/>
        <w:numPr>
          <w:ilvl w:val="0"/>
          <w:numId w:val="6"/>
        </w:numPr>
        <w:tabs>
          <w:tab w:val="left" w:pos="284"/>
        </w:tabs>
        <w:ind w:left="709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Szczegółowe warunki realizacji zadania reguluje umowa zawarta pomiędzy Gminą Miasto Szczecin,</w:t>
      </w:r>
      <w:r w:rsidR="000D605D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a podmiotem uprawnionym.</w:t>
      </w:r>
    </w:p>
    <w:p w:rsidR="00B73128" w:rsidRPr="004B55FC" w:rsidRDefault="001B055E" w:rsidP="00DA774E">
      <w:pPr>
        <w:pStyle w:val="Akapitzlist"/>
        <w:numPr>
          <w:ilvl w:val="0"/>
          <w:numId w:val="6"/>
        </w:numPr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W rozliczeniu z wykorzystania dotacji uznawane będą rachunki i faktury obciążające</w:t>
      </w:r>
      <w:r w:rsidR="006C1D43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organizację (w związku z realizacją zadania objętego przedmiotem umowy) wystawione z</w:t>
      </w:r>
      <w:r w:rsidR="000D605D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datą nie wcześniej niż dzień zawarcia umowy pomiędzy Gminą Miasto Szczecin</w:t>
      </w:r>
      <w:r w:rsidR="000D605D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 xml:space="preserve">i </w:t>
      </w:r>
      <w:r w:rsidR="000D605D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 xml:space="preserve">organizacją.  </w:t>
      </w:r>
    </w:p>
    <w:p w:rsidR="00B73128" w:rsidRPr="004B55FC" w:rsidRDefault="00B73128" w:rsidP="00DA774E">
      <w:pPr>
        <w:pStyle w:val="Akapitzlist"/>
        <w:numPr>
          <w:ilvl w:val="0"/>
          <w:numId w:val="6"/>
        </w:numPr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Należy podać dodatkowe informacje dotyczące rezultatów realizac</w:t>
      </w:r>
      <w:r w:rsidR="000D605D" w:rsidRPr="004B55FC">
        <w:rPr>
          <w:rFonts w:asciiTheme="minorHAnsi" w:hAnsiTheme="minorHAnsi"/>
          <w:color w:val="000000"/>
          <w:sz w:val="24"/>
          <w:szCs w:val="24"/>
        </w:rPr>
        <w:t xml:space="preserve">ji zadania publicznego   (tabela </w:t>
      </w:r>
      <w:r w:rsidRPr="004B55FC">
        <w:rPr>
          <w:rFonts w:asciiTheme="minorHAnsi" w:hAnsiTheme="minorHAnsi"/>
          <w:color w:val="000000"/>
          <w:sz w:val="24"/>
          <w:szCs w:val="24"/>
        </w:rPr>
        <w:t>w pkt. 5 oferty):</w:t>
      </w:r>
    </w:p>
    <w:p w:rsidR="00B73128" w:rsidRPr="004B55FC" w:rsidRDefault="00B73128" w:rsidP="00DA774E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Zakładane rezultaty zadania publicznego;</w:t>
      </w:r>
    </w:p>
    <w:p w:rsidR="00B73128" w:rsidRPr="004B55FC" w:rsidRDefault="00B73128" w:rsidP="00DA774E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Planowany poziom osiągnięcia rezultatów;</w:t>
      </w:r>
    </w:p>
    <w:p w:rsidR="00B73128" w:rsidRPr="004B55FC" w:rsidRDefault="00B73128" w:rsidP="00DA774E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Sposób monitorowania rezultatów/źródło informacji o osiągnięciu wskaźnika.</w:t>
      </w:r>
    </w:p>
    <w:p w:rsidR="006F2E6A" w:rsidRPr="004B55FC" w:rsidRDefault="006F2E6A" w:rsidP="000923F5">
      <w:pPr>
        <w:jc w:val="both"/>
        <w:rPr>
          <w:rFonts w:asciiTheme="minorHAnsi" w:hAnsiTheme="minorHAnsi"/>
          <w:color w:val="000000"/>
          <w:sz w:val="24"/>
          <w:szCs w:val="24"/>
          <w:u w:val="single"/>
        </w:rPr>
      </w:pPr>
    </w:p>
    <w:p w:rsidR="00B73128" w:rsidRPr="004B55FC" w:rsidRDefault="00B73128" w:rsidP="000923F5">
      <w:pPr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4B55FC">
        <w:rPr>
          <w:rFonts w:asciiTheme="minorHAnsi" w:hAnsiTheme="minorHAnsi"/>
          <w:b/>
          <w:color w:val="000000"/>
          <w:sz w:val="24"/>
          <w:szCs w:val="24"/>
          <w:u w:val="single"/>
        </w:rPr>
        <w:t>Założenia konkursowe:</w:t>
      </w:r>
    </w:p>
    <w:p w:rsidR="00B73128" w:rsidRPr="004B55FC" w:rsidRDefault="00B73128" w:rsidP="00DA774E">
      <w:pPr>
        <w:pStyle w:val="Akapitzlist"/>
        <w:numPr>
          <w:ilvl w:val="0"/>
          <w:numId w:val="9"/>
        </w:numPr>
        <w:ind w:left="709" w:hanging="436"/>
        <w:jc w:val="both"/>
        <w:rPr>
          <w:rFonts w:asciiTheme="minorHAnsi" w:hAnsiTheme="minorHAnsi"/>
          <w:color w:val="000000"/>
          <w:sz w:val="24"/>
          <w:szCs w:val="24"/>
          <w:u w:val="single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Odbiorcami zadania są:</w:t>
      </w:r>
    </w:p>
    <w:p w:rsidR="00B73128" w:rsidRPr="004B55FC" w:rsidRDefault="00194912" w:rsidP="00DA774E">
      <w:pPr>
        <w:pStyle w:val="Akapitzlist"/>
        <w:numPr>
          <w:ilvl w:val="0"/>
          <w:numId w:val="10"/>
        </w:numPr>
        <w:ind w:left="993" w:hanging="284"/>
        <w:jc w:val="both"/>
        <w:rPr>
          <w:rFonts w:asciiTheme="minorHAnsi" w:hAnsiTheme="minorHAnsi"/>
          <w:color w:val="000000"/>
          <w:sz w:val="24"/>
          <w:szCs w:val="24"/>
          <w:u w:val="single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 xml:space="preserve">rodzice małych dzieci i </w:t>
      </w:r>
      <w:r w:rsidR="00B73128" w:rsidRPr="004B55FC">
        <w:rPr>
          <w:rFonts w:asciiTheme="minorHAnsi" w:hAnsiTheme="minorHAnsi"/>
          <w:color w:val="000000"/>
          <w:sz w:val="24"/>
          <w:szCs w:val="24"/>
        </w:rPr>
        <w:t xml:space="preserve">osoby spodziewające się dziecka w szczególności osoby objęte  wsparciem Miejskiego Ośrodka Pomocy Rodzinie w Szczecinie </w:t>
      </w:r>
    </w:p>
    <w:p w:rsidR="00B73128" w:rsidRPr="004B55FC" w:rsidRDefault="00B73128" w:rsidP="00DA774E">
      <w:pPr>
        <w:pStyle w:val="Akapitzlist"/>
        <w:numPr>
          <w:ilvl w:val="0"/>
          <w:numId w:val="9"/>
        </w:numPr>
        <w:ind w:hanging="436"/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4B55FC">
        <w:rPr>
          <w:rFonts w:asciiTheme="minorHAnsi" w:hAnsiTheme="minorHAnsi"/>
          <w:sz w:val="24"/>
          <w:szCs w:val="24"/>
        </w:rPr>
        <w:t xml:space="preserve">Termin realizacji zadania przewidziany jest na okres </w:t>
      </w:r>
      <w:r w:rsidRPr="004B55FC">
        <w:rPr>
          <w:rFonts w:asciiTheme="minorHAnsi" w:hAnsiTheme="minorHAnsi"/>
          <w:b/>
          <w:sz w:val="24"/>
          <w:szCs w:val="24"/>
        </w:rPr>
        <w:t>od dnia podpisani</w:t>
      </w:r>
      <w:r w:rsidR="005E2A98" w:rsidRPr="004B55FC">
        <w:rPr>
          <w:rFonts w:asciiTheme="minorHAnsi" w:hAnsiTheme="minorHAnsi"/>
          <w:b/>
          <w:sz w:val="24"/>
          <w:szCs w:val="24"/>
        </w:rPr>
        <w:t xml:space="preserve">a umowy </w:t>
      </w:r>
      <w:r w:rsidR="005E2A98" w:rsidRPr="004B55FC">
        <w:rPr>
          <w:rFonts w:asciiTheme="minorHAnsi" w:hAnsiTheme="minorHAnsi"/>
          <w:b/>
          <w:sz w:val="24"/>
          <w:szCs w:val="24"/>
        </w:rPr>
        <w:br/>
        <w:t>do dnia 31 grudnia 2018</w:t>
      </w:r>
      <w:r w:rsidRPr="004B55FC">
        <w:rPr>
          <w:rFonts w:asciiTheme="minorHAnsi" w:hAnsiTheme="minorHAnsi"/>
          <w:b/>
          <w:sz w:val="24"/>
          <w:szCs w:val="24"/>
        </w:rPr>
        <w:t xml:space="preserve"> roku;</w:t>
      </w:r>
    </w:p>
    <w:p w:rsidR="00B73128" w:rsidRPr="004B55FC" w:rsidRDefault="00B73128" w:rsidP="00DA774E">
      <w:pPr>
        <w:pStyle w:val="Akapitzlist"/>
        <w:numPr>
          <w:ilvl w:val="0"/>
          <w:numId w:val="9"/>
        </w:numPr>
        <w:ind w:hanging="436"/>
        <w:jc w:val="both"/>
        <w:rPr>
          <w:rFonts w:asciiTheme="minorHAnsi" w:hAnsiTheme="minorHAnsi"/>
          <w:color w:val="000000"/>
          <w:sz w:val="24"/>
          <w:szCs w:val="24"/>
          <w:u w:val="single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Konkurs kierowany jest do podmiotów, które prowadząc działalność w tym obszarze posiadają odpowiedni potencjał kadrowy i organizacyjny oraz zaoferują na potrzeby tego zadania swoje możliwości w postaci własnych jednostek organizacyjnych, takich jak: placówki wsparcia dziennego, punkty konsultacyjne, poradnie, realizowane programy integracji społecznej</w:t>
      </w:r>
      <w:r w:rsidR="00576AB3" w:rsidRPr="004B55FC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6C1D43">
        <w:rPr>
          <w:rFonts w:asciiTheme="minorHAnsi" w:hAnsiTheme="minorHAnsi"/>
          <w:color w:val="000000"/>
          <w:sz w:val="24"/>
          <w:szCs w:val="24"/>
        </w:rPr>
        <w:t xml:space="preserve">                        </w:t>
      </w:r>
      <w:r w:rsidRPr="004B55FC">
        <w:rPr>
          <w:rFonts w:asciiTheme="minorHAnsi" w:hAnsiTheme="minorHAnsi"/>
          <w:color w:val="000000"/>
          <w:sz w:val="24"/>
          <w:szCs w:val="24"/>
        </w:rPr>
        <w:t>i zawodowej i wykwalifikowany personel w nich zatrudniony;</w:t>
      </w:r>
    </w:p>
    <w:p w:rsidR="00B73128" w:rsidRPr="004B55FC" w:rsidRDefault="00B73128" w:rsidP="00DA774E">
      <w:pPr>
        <w:pStyle w:val="Akapitzlist"/>
        <w:numPr>
          <w:ilvl w:val="0"/>
          <w:numId w:val="9"/>
        </w:numPr>
        <w:ind w:hanging="436"/>
        <w:jc w:val="both"/>
        <w:rPr>
          <w:rFonts w:asciiTheme="minorHAnsi" w:hAnsiTheme="minorHAnsi"/>
          <w:color w:val="000000"/>
          <w:sz w:val="24"/>
          <w:szCs w:val="24"/>
          <w:u w:val="single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Organizacja zobowiązana jest przedstawić program szkolenia dla</w:t>
      </w:r>
      <w:r w:rsidR="0011481F" w:rsidRPr="004B55FC">
        <w:rPr>
          <w:rFonts w:asciiTheme="minorHAnsi" w:hAnsiTheme="minorHAnsi"/>
          <w:color w:val="000000"/>
          <w:sz w:val="24"/>
          <w:szCs w:val="24"/>
        </w:rPr>
        <w:t xml:space="preserve"> rodziców małych </w:t>
      </w:r>
      <w:r w:rsidR="006C1D43" w:rsidRPr="004B55FC">
        <w:rPr>
          <w:rFonts w:asciiTheme="minorHAnsi" w:hAnsiTheme="minorHAnsi"/>
          <w:color w:val="000000"/>
          <w:sz w:val="24"/>
          <w:szCs w:val="24"/>
        </w:rPr>
        <w:t>dzieci</w:t>
      </w:r>
      <w:r w:rsidR="006C1D43">
        <w:rPr>
          <w:rFonts w:asciiTheme="minorHAnsi" w:hAnsiTheme="minorHAnsi"/>
          <w:color w:val="000000"/>
          <w:sz w:val="24"/>
          <w:szCs w:val="24"/>
        </w:rPr>
        <w:t xml:space="preserve"> i</w:t>
      </w:r>
      <w:r w:rsidR="0011481F" w:rsidRPr="004B55FC">
        <w:rPr>
          <w:rFonts w:asciiTheme="minorHAnsi" w:hAnsiTheme="minorHAnsi"/>
          <w:color w:val="000000"/>
          <w:sz w:val="24"/>
          <w:szCs w:val="24"/>
        </w:rPr>
        <w:t xml:space="preserve"> osób spodziewających się dziecka</w:t>
      </w:r>
      <w:r w:rsidRPr="004B55FC">
        <w:rPr>
          <w:rFonts w:asciiTheme="minorHAnsi" w:hAnsiTheme="minorHAnsi"/>
          <w:color w:val="000000"/>
          <w:sz w:val="24"/>
          <w:szCs w:val="24"/>
        </w:rPr>
        <w:t>, z uwzględnieniem ilości godzin szkolenia, terminów realizacji szkoleń oraz liczby uczestników (dotyczy organizacji składających ofertę na realizację szkoleń);</w:t>
      </w:r>
    </w:p>
    <w:p w:rsidR="009F5F24" w:rsidRPr="004B55FC" w:rsidRDefault="0076730F" w:rsidP="00DA774E">
      <w:pPr>
        <w:pStyle w:val="Akapitzlist"/>
        <w:numPr>
          <w:ilvl w:val="0"/>
          <w:numId w:val="9"/>
        </w:numPr>
        <w:ind w:hanging="436"/>
        <w:jc w:val="both"/>
        <w:rPr>
          <w:rFonts w:asciiTheme="minorHAnsi" w:hAnsiTheme="minorHAnsi"/>
          <w:color w:val="000000"/>
          <w:sz w:val="24"/>
          <w:szCs w:val="24"/>
          <w:u w:val="single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lastRenderedPageBreak/>
        <w:t xml:space="preserve">W zakresie realizacji szkoły dla rodziców poprzez poradnictwo specjalistyczne organizacja zobowiązana jest przedstawić liczbę oferowanych godzin i częstotliwość świadczenia usług </w:t>
      </w:r>
      <w:r w:rsidR="00576AB3" w:rsidRPr="004B55F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C1D43">
        <w:rPr>
          <w:rFonts w:asciiTheme="minorHAnsi" w:hAnsiTheme="minorHAnsi"/>
          <w:color w:val="000000"/>
          <w:sz w:val="24"/>
          <w:szCs w:val="24"/>
        </w:rPr>
        <w:t xml:space="preserve">                 </w:t>
      </w:r>
      <w:r w:rsidR="00576AB3" w:rsidRPr="004B55F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B55FC">
        <w:rPr>
          <w:rFonts w:asciiTheme="minorHAnsi" w:hAnsiTheme="minorHAnsi"/>
          <w:color w:val="000000"/>
          <w:sz w:val="24"/>
          <w:szCs w:val="24"/>
        </w:rPr>
        <w:t>w układzie tygodniowym i miesięcznym</w:t>
      </w:r>
      <w:r w:rsidR="00F05A12" w:rsidRPr="004B55FC">
        <w:rPr>
          <w:rFonts w:asciiTheme="minorHAnsi" w:hAnsiTheme="minorHAnsi"/>
          <w:color w:val="000000"/>
          <w:sz w:val="24"/>
          <w:szCs w:val="24"/>
        </w:rPr>
        <w:t>;</w:t>
      </w:r>
      <w:r w:rsidRPr="004B55FC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B73128" w:rsidRPr="004B55FC" w:rsidRDefault="00B73128" w:rsidP="00DA774E">
      <w:pPr>
        <w:pStyle w:val="Akapitzlist"/>
        <w:numPr>
          <w:ilvl w:val="0"/>
          <w:numId w:val="9"/>
        </w:numPr>
        <w:ind w:hanging="436"/>
        <w:jc w:val="both"/>
        <w:rPr>
          <w:rFonts w:asciiTheme="minorHAnsi" w:hAnsiTheme="minorHAnsi"/>
          <w:color w:val="000000"/>
          <w:sz w:val="24"/>
          <w:szCs w:val="24"/>
          <w:u w:val="single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Organizacja zatrudni kadrę posiadającą stosowne do realizowanych zadań kwalifikacje i doświadczenie;</w:t>
      </w:r>
    </w:p>
    <w:p w:rsidR="00B73128" w:rsidRPr="004B55FC" w:rsidRDefault="00B73128" w:rsidP="00DA774E">
      <w:pPr>
        <w:pStyle w:val="Akapitzlist"/>
        <w:numPr>
          <w:ilvl w:val="0"/>
          <w:numId w:val="9"/>
        </w:numPr>
        <w:ind w:hanging="436"/>
        <w:jc w:val="both"/>
        <w:rPr>
          <w:rFonts w:asciiTheme="minorHAnsi" w:hAnsiTheme="minorHAnsi"/>
          <w:color w:val="000000"/>
          <w:sz w:val="24"/>
          <w:szCs w:val="24"/>
          <w:u w:val="single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Organizacja powinna przedstawić w jaki sposób dokonywana będzie rekrutacja potencjalnych beneficjentów zadania;</w:t>
      </w:r>
    </w:p>
    <w:p w:rsidR="00B73128" w:rsidRPr="004B55FC" w:rsidRDefault="00B73128" w:rsidP="00DA774E">
      <w:pPr>
        <w:pStyle w:val="Akapitzlist"/>
        <w:numPr>
          <w:ilvl w:val="0"/>
          <w:numId w:val="9"/>
        </w:numPr>
        <w:ind w:hanging="436"/>
        <w:jc w:val="both"/>
        <w:rPr>
          <w:rFonts w:asciiTheme="minorHAnsi" w:hAnsiTheme="minorHAnsi"/>
          <w:color w:val="000000"/>
          <w:sz w:val="24"/>
          <w:szCs w:val="24"/>
          <w:u w:val="single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Organizacja zapewni bazę lokalową, niezbędną do realizacji zadania;</w:t>
      </w:r>
    </w:p>
    <w:p w:rsidR="0011481F" w:rsidRPr="004B55FC" w:rsidRDefault="00B73128" w:rsidP="00DA774E">
      <w:pPr>
        <w:pStyle w:val="Akapitzlist"/>
        <w:numPr>
          <w:ilvl w:val="0"/>
          <w:numId w:val="9"/>
        </w:numPr>
        <w:ind w:hanging="436"/>
        <w:jc w:val="both"/>
        <w:rPr>
          <w:rFonts w:asciiTheme="minorHAnsi" w:hAnsiTheme="minorHAnsi"/>
          <w:color w:val="000000"/>
          <w:sz w:val="24"/>
          <w:szCs w:val="24"/>
          <w:u w:val="single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Zadanie powinno być wykonane w sposób efektywny, oszczędny i terminowy;</w:t>
      </w:r>
    </w:p>
    <w:p w:rsidR="0011481F" w:rsidRPr="004B55FC" w:rsidRDefault="0011481F" w:rsidP="00DA774E">
      <w:pPr>
        <w:pStyle w:val="Akapitzlist"/>
        <w:numPr>
          <w:ilvl w:val="0"/>
          <w:numId w:val="9"/>
        </w:numPr>
        <w:ind w:hanging="436"/>
        <w:jc w:val="both"/>
        <w:rPr>
          <w:rFonts w:asciiTheme="minorHAnsi" w:hAnsiTheme="minorHAnsi"/>
          <w:color w:val="000000" w:themeColor="text1"/>
          <w:sz w:val="24"/>
          <w:szCs w:val="24"/>
          <w:u w:val="single"/>
        </w:rPr>
      </w:pPr>
      <w:r w:rsidRPr="004B55FC">
        <w:rPr>
          <w:rFonts w:asciiTheme="minorHAnsi" w:hAnsiTheme="minorHAnsi"/>
          <w:color w:val="000000" w:themeColor="text1"/>
          <w:sz w:val="24"/>
          <w:szCs w:val="24"/>
        </w:rPr>
        <w:t>Nie dopuszcza się składania ofert na wybrane części zadania</w:t>
      </w:r>
      <w:r w:rsidR="00576AB3" w:rsidRPr="004B55FC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:rsidR="00B73128" w:rsidRPr="004B55FC" w:rsidRDefault="00B73128" w:rsidP="00DA774E">
      <w:pPr>
        <w:pStyle w:val="Akapitzlist"/>
        <w:numPr>
          <w:ilvl w:val="0"/>
          <w:numId w:val="9"/>
        </w:numPr>
        <w:ind w:hanging="436"/>
        <w:jc w:val="both"/>
        <w:rPr>
          <w:rFonts w:asciiTheme="minorHAnsi" w:hAnsiTheme="minorHAnsi"/>
          <w:color w:val="000000"/>
          <w:sz w:val="24"/>
          <w:szCs w:val="24"/>
          <w:u w:val="single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P</w:t>
      </w:r>
      <w:r w:rsidRPr="004B55FC">
        <w:rPr>
          <w:rFonts w:asciiTheme="minorHAnsi" w:hAnsiTheme="minorHAnsi"/>
          <w:sz w:val="24"/>
          <w:szCs w:val="24"/>
        </w:rPr>
        <w:t>rzy określaniu dotacji dla poszczególnych podmiotów Miasto zastosuje ujednolicone stawki</w:t>
      </w:r>
      <w:r w:rsidR="00576AB3" w:rsidRPr="004B55FC">
        <w:rPr>
          <w:rFonts w:asciiTheme="minorHAnsi" w:hAnsiTheme="minorHAnsi"/>
          <w:sz w:val="24"/>
          <w:szCs w:val="24"/>
        </w:rPr>
        <w:t xml:space="preserve"> </w:t>
      </w:r>
      <w:r w:rsidR="006C1D43">
        <w:rPr>
          <w:rFonts w:asciiTheme="minorHAnsi" w:hAnsiTheme="minorHAnsi"/>
          <w:sz w:val="24"/>
          <w:szCs w:val="24"/>
        </w:rPr>
        <w:t xml:space="preserve">             </w:t>
      </w:r>
      <w:r w:rsidRPr="004B55FC">
        <w:rPr>
          <w:rFonts w:asciiTheme="minorHAnsi" w:hAnsiTheme="minorHAnsi"/>
          <w:sz w:val="24"/>
          <w:szCs w:val="24"/>
        </w:rPr>
        <w:t>na realizację tego samego rodzaju usługi, jeś</w:t>
      </w:r>
      <w:r w:rsidR="00576AB3" w:rsidRPr="004B55FC">
        <w:rPr>
          <w:rFonts w:asciiTheme="minorHAnsi" w:hAnsiTheme="minorHAnsi"/>
          <w:sz w:val="24"/>
          <w:szCs w:val="24"/>
        </w:rPr>
        <w:t>li jej standard będzie taki sam</w:t>
      </w:r>
      <w:r w:rsidR="000D605D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lub zbliżony.</w:t>
      </w:r>
    </w:p>
    <w:p w:rsidR="005F71DE" w:rsidRPr="004B55FC" w:rsidRDefault="005F71DE" w:rsidP="000923F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D605D" w:rsidRPr="004B55FC" w:rsidRDefault="00B73128" w:rsidP="000923F5">
      <w:pPr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4B55FC">
        <w:rPr>
          <w:rFonts w:asciiTheme="minorHAnsi" w:hAnsiTheme="minorHAnsi"/>
          <w:b/>
          <w:color w:val="000000"/>
          <w:sz w:val="24"/>
          <w:szCs w:val="24"/>
          <w:u w:val="single"/>
        </w:rPr>
        <w:t>Katalog kosztów kwalifikowanych w ramach udzielonej dotacji:</w:t>
      </w:r>
    </w:p>
    <w:p w:rsidR="00B73128" w:rsidRPr="004B55FC" w:rsidRDefault="00B73128" w:rsidP="00DA774E">
      <w:pPr>
        <w:pStyle w:val="Akapitzlist"/>
        <w:numPr>
          <w:ilvl w:val="0"/>
          <w:numId w:val="11"/>
        </w:numPr>
        <w:ind w:left="709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 xml:space="preserve">wydatki ponoszone w ramach kosztów związanych z realizacją zadania stanowiących </w:t>
      </w:r>
      <w:r w:rsidR="00571D22" w:rsidRPr="004B55F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C1D43">
        <w:rPr>
          <w:rFonts w:asciiTheme="minorHAnsi" w:hAnsiTheme="minorHAnsi"/>
          <w:color w:val="000000"/>
          <w:sz w:val="24"/>
          <w:szCs w:val="24"/>
        </w:rPr>
        <w:t xml:space="preserve">                     </w:t>
      </w:r>
      <w:r w:rsidRPr="004B55FC">
        <w:rPr>
          <w:rFonts w:asciiTheme="minorHAnsi" w:hAnsiTheme="minorHAnsi"/>
          <w:color w:val="000000"/>
          <w:sz w:val="24"/>
          <w:szCs w:val="24"/>
        </w:rPr>
        <w:t>np.: opłatę za czynsz, energię, najem pomieszczeń, telefon, Inter</w:t>
      </w:r>
      <w:r w:rsidR="00571D22" w:rsidRPr="004B55FC">
        <w:rPr>
          <w:rFonts w:asciiTheme="minorHAnsi" w:hAnsiTheme="minorHAnsi"/>
          <w:color w:val="000000"/>
          <w:sz w:val="24"/>
          <w:szCs w:val="24"/>
        </w:rPr>
        <w:t xml:space="preserve">net oraz media. </w:t>
      </w:r>
      <w:r w:rsidRPr="004B55FC">
        <w:rPr>
          <w:rFonts w:asciiTheme="minorHAnsi" w:hAnsiTheme="minorHAnsi"/>
          <w:color w:val="000000"/>
          <w:sz w:val="24"/>
          <w:szCs w:val="24"/>
        </w:rPr>
        <w:t xml:space="preserve">W przypadku, gdy organizacja nie dysponuje własną bazą lokalową, należy wskazać </w:t>
      </w:r>
      <w:r w:rsidR="00571D22" w:rsidRPr="004B55F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B55FC">
        <w:rPr>
          <w:rFonts w:asciiTheme="minorHAnsi" w:hAnsiTheme="minorHAnsi"/>
          <w:color w:val="000000"/>
          <w:sz w:val="24"/>
          <w:szCs w:val="24"/>
        </w:rPr>
        <w:t>w oferci</w:t>
      </w:r>
      <w:r w:rsidR="00571D22" w:rsidRPr="004B55FC">
        <w:rPr>
          <w:rFonts w:asciiTheme="minorHAnsi" w:hAnsiTheme="minorHAnsi"/>
          <w:color w:val="000000"/>
          <w:sz w:val="24"/>
          <w:szCs w:val="24"/>
        </w:rPr>
        <w:t xml:space="preserve">e </w:t>
      </w:r>
      <w:r w:rsidRPr="004B55FC">
        <w:rPr>
          <w:rFonts w:asciiTheme="minorHAnsi" w:hAnsiTheme="minorHAnsi"/>
          <w:color w:val="000000"/>
          <w:sz w:val="24"/>
          <w:szCs w:val="24"/>
        </w:rPr>
        <w:t>na jakich zasadach za</w:t>
      </w:r>
      <w:r w:rsidR="00571D22" w:rsidRPr="004B55FC">
        <w:rPr>
          <w:rFonts w:asciiTheme="minorHAnsi" w:hAnsiTheme="minorHAnsi"/>
          <w:color w:val="000000"/>
          <w:sz w:val="24"/>
          <w:szCs w:val="24"/>
        </w:rPr>
        <w:t xml:space="preserve">mierza wynajmować pomieszczenia </w:t>
      </w:r>
      <w:r w:rsidRPr="004B55FC">
        <w:rPr>
          <w:rFonts w:asciiTheme="minorHAnsi" w:hAnsiTheme="minorHAnsi"/>
          <w:color w:val="000000"/>
          <w:sz w:val="24"/>
          <w:szCs w:val="24"/>
        </w:rPr>
        <w:t>oraz czy organizacja podpisała już stosowną umowę,</w:t>
      </w:r>
      <w:r w:rsidR="00571D22" w:rsidRPr="004B55F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B55FC">
        <w:rPr>
          <w:rFonts w:asciiTheme="minorHAnsi" w:hAnsiTheme="minorHAnsi"/>
          <w:color w:val="000000"/>
          <w:sz w:val="24"/>
          <w:szCs w:val="24"/>
        </w:rPr>
        <w:t xml:space="preserve">czy jest dopiero na etapie poszukiwania lokalu, bądź uzgadniania warunków najmu; </w:t>
      </w:r>
    </w:p>
    <w:p w:rsidR="00B73128" w:rsidRPr="004B55FC" w:rsidRDefault="00B73128" w:rsidP="00DA774E">
      <w:pPr>
        <w:pStyle w:val="Akapitzlist"/>
        <w:numPr>
          <w:ilvl w:val="0"/>
          <w:numId w:val="11"/>
        </w:numPr>
        <w:ind w:left="709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 xml:space="preserve">wynagrodzenie obsługi merytorycznej (koordynator) w wysokości nieprzekraczającej </w:t>
      </w:r>
      <w:r w:rsidRPr="006C1D43">
        <w:rPr>
          <w:rFonts w:asciiTheme="minorHAnsi" w:hAnsiTheme="minorHAnsi"/>
          <w:b/>
          <w:color w:val="000000"/>
          <w:sz w:val="24"/>
          <w:szCs w:val="24"/>
        </w:rPr>
        <w:t>5%</w:t>
      </w:r>
      <w:r w:rsidRPr="004B55FC">
        <w:rPr>
          <w:rFonts w:asciiTheme="minorHAnsi" w:hAnsiTheme="minorHAnsi"/>
          <w:color w:val="000000"/>
          <w:sz w:val="24"/>
          <w:szCs w:val="24"/>
        </w:rPr>
        <w:t xml:space="preserve"> wartości otrzymanej dotacji;</w:t>
      </w:r>
    </w:p>
    <w:p w:rsidR="00B73128" w:rsidRPr="004B55FC" w:rsidRDefault="00B73128" w:rsidP="00DA774E">
      <w:pPr>
        <w:pStyle w:val="Akapitzlist"/>
        <w:numPr>
          <w:ilvl w:val="0"/>
          <w:numId w:val="11"/>
        </w:numPr>
        <w:ind w:left="709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wynagrodzenie kadry merytorycznej, realizującej zadanie;</w:t>
      </w:r>
    </w:p>
    <w:p w:rsidR="00B73128" w:rsidRPr="004B55FC" w:rsidRDefault="00571D22" w:rsidP="00571D22">
      <w:pPr>
        <w:ind w:left="709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b/>
          <w:color w:val="000000"/>
          <w:sz w:val="24"/>
          <w:szCs w:val="24"/>
        </w:rPr>
        <w:t>4.</w:t>
      </w:r>
      <w:r w:rsidRPr="004B55FC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="00B73128" w:rsidRPr="004B55FC">
        <w:rPr>
          <w:rFonts w:asciiTheme="minorHAnsi" w:hAnsiTheme="minorHAnsi"/>
          <w:color w:val="000000"/>
          <w:sz w:val="24"/>
          <w:szCs w:val="24"/>
        </w:rPr>
        <w:t xml:space="preserve">wynagrodzenie za obsługę finansowo - księgową niezbędną do realizacji zadania, w wysokości nieprzekraczającej </w:t>
      </w:r>
      <w:r w:rsidR="00B73128" w:rsidRPr="006C1D43">
        <w:rPr>
          <w:rFonts w:asciiTheme="minorHAnsi" w:hAnsiTheme="minorHAnsi"/>
          <w:b/>
          <w:color w:val="000000"/>
          <w:sz w:val="24"/>
          <w:szCs w:val="24"/>
        </w:rPr>
        <w:t>5%</w:t>
      </w:r>
      <w:r w:rsidR="00B73128" w:rsidRPr="004B55FC">
        <w:rPr>
          <w:rFonts w:asciiTheme="minorHAnsi" w:hAnsiTheme="minorHAnsi"/>
          <w:color w:val="000000"/>
          <w:sz w:val="24"/>
          <w:szCs w:val="24"/>
        </w:rPr>
        <w:t xml:space="preserve"> wartości otrzymanej dotacji;</w:t>
      </w:r>
    </w:p>
    <w:p w:rsidR="00B73128" w:rsidRPr="004B55FC" w:rsidRDefault="00571D22" w:rsidP="00571D22">
      <w:pPr>
        <w:ind w:left="709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b/>
          <w:color w:val="000000"/>
          <w:sz w:val="24"/>
          <w:szCs w:val="24"/>
        </w:rPr>
        <w:t>5.</w:t>
      </w:r>
      <w:r w:rsidR="00B73128" w:rsidRPr="004B55FC">
        <w:rPr>
          <w:rFonts w:asciiTheme="minorHAnsi" w:hAnsiTheme="minorHAnsi"/>
          <w:color w:val="000000"/>
          <w:sz w:val="24"/>
          <w:szCs w:val="24"/>
        </w:rPr>
        <w:t xml:space="preserve"> zakup lub wykonanie materiałów promocyjnych i informacyjnych np. ulotki, plakaty itp. w wysokości nieprzekraczającej </w:t>
      </w:r>
      <w:r w:rsidR="00B73128" w:rsidRPr="006C1D43">
        <w:rPr>
          <w:rFonts w:asciiTheme="minorHAnsi" w:hAnsiTheme="minorHAnsi"/>
          <w:b/>
          <w:color w:val="000000"/>
          <w:sz w:val="24"/>
          <w:szCs w:val="24"/>
        </w:rPr>
        <w:t>2%</w:t>
      </w:r>
      <w:r w:rsidR="00B73128" w:rsidRPr="004B55FC">
        <w:rPr>
          <w:rFonts w:asciiTheme="minorHAnsi" w:hAnsiTheme="minorHAnsi"/>
          <w:color w:val="000000"/>
          <w:sz w:val="24"/>
          <w:szCs w:val="24"/>
        </w:rPr>
        <w:t xml:space="preserve"> wartości otrzymanej dotacji.</w:t>
      </w:r>
    </w:p>
    <w:p w:rsidR="00B73128" w:rsidRPr="004B55FC" w:rsidRDefault="00571D22" w:rsidP="00571D22">
      <w:pPr>
        <w:ind w:left="709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b/>
          <w:color w:val="000000"/>
          <w:sz w:val="24"/>
          <w:szCs w:val="24"/>
        </w:rPr>
        <w:t>6.</w:t>
      </w:r>
      <w:r w:rsidR="00B73128" w:rsidRPr="004B55F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B55FC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B73128" w:rsidRPr="004B55FC">
        <w:rPr>
          <w:rFonts w:asciiTheme="minorHAnsi" w:hAnsiTheme="minorHAnsi"/>
          <w:color w:val="000000"/>
          <w:sz w:val="24"/>
          <w:szCs w:val="24"/>
        </w:rPr>
        <w:t xml:space="preserve">koszty administracyjno – biurowe np. papier, toner itp. w wysokości </w:t>
      </w:r>
      <w:r w:rsidR="00B73128" w:rsidRPr="006C1D43">
        <w:rPr>
          <w:rFonts w:asciiTheme="minorHAnsi" w:hAnsiTheme="minorHAnsi"/>
          <w:b/>
          <w:color w:val="000000"/>
          <w:sz w:val="24"/>
          <w:szCs w:val="24"/>
        </w:rPr>
        <w:t>2%</w:t>
      </w:r>
      <w:r w:rsidR="00B73128" w:rsidRPr="004B55FC">
        <w:rPr>
          <w:rFonts w:asciiTheme="minorHAnsi" w:hAnsiTheme="minorHAnsi"/>
          <w:color w:val="000000"/>
          <w:sz w:val="24"/>
          <w:szCs w:val="24"/>
        </w:rPr>
        <w:t xml:space="preserve"> wartości otrzymanej dotacji;</w:t>
      </w:r>
    </w:p>
    <w:p w:rsidR="00B73128" w:rsidRPr="004B55FC" w:rsidRDefault="00571D22" w:rsidP="00571D22">
      <w:pPr>
        <w:ind w:left="709" w:hanging="425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b/>
          <w:color w:val="000000"/>
          <w:sz w:val="24"/>
          <w:szCs w:val="24"/>
        </w:rPr>
        <w:t>7.</w:t>
      </w:r>
      <w:r w:rsidR="00B73128" w:rsidRPr="004B55FC">
        <w:rPr>
          <w:rFonts w:asciiTheme="minorHAnsi" w:hAnsiTheme="minorHAnsi"/>
          <w:color w:val="000000"/>
          <w:sz w:val="24"/>
          <w:szCs w:val="24"/>
        </w:rPr>
        <w:t> </w:t>
      </w:r>
      <w:r w:rsidRPr="004B55FC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="00B73128" w:rsidRPr="004B55FC">
        <w:rPr>
          <w:rFonts w:asciiTheme="minorHAnsi" w:hAnsiTheme="minorHAnsi"/>
          <w:color w:val="000000"/>
          <w:sz w:val="24"/>
          <w:szCs w:val="24"/>
        </w:rPr>
        <w:t>zakup materiałów, pomocy i usług niezbędnych do realizacji zadania.</w:t>
      </w:r>
    </w:p>
    <w:p w:rsidR="00B73128" w:rsidRPr="004B55FC" w:rsidRDefault="00B73128" w:rsidP="00571D22">
      <w:pPr>
        <w:ind w:left="709" w:hanging="425"/>
        <w:jc w:val="both"/>
        <w:rPr>
          <w:rFonts w:asciiTheme="minorHAnsi" w:hAnsiTheme="minorHAnsi"/>
          <w:sz w:val="24"/>
          <w:szCs w:val="24"/>
        </w:rPr>
      </w:pPr>
    </w:p>
    <w:p w:rsidR="00723F98" w:rsidRPr="004B55FC" w:rsidRDefault="00723F98" w:rsidP="00DA774E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>Termin i miejsce składania ofert.</w:t>
      </w:r>
    </w:p>
    <w:p w:rsidR="00723F98" w:rsidRPr="0045313E" w:rsidRDefault="00723F98" w:rsidP="000923F5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4B55FC">
        <w:rPr>
          <w:rFonts w:asciiTheme="minorHAnsi" w:hAnsiTheme="minorHAnsi"/>
          <w:sz w:val="24"/>
          <w:szCs w:val="24"/>
        </w:rPr>
        <w:t xml:space="preserve">Oferty opatrzone numerem Konkursu należy składać w Biurze Obsługi Interesantów Urzędu Miasta Szczecin, Pl. Armii Krajowej 1 (sala nr 62, parter) w terminie </w:t>
      </w:r>
      <w:r w:rsidR="005F6E1D">
        <w:rPr>
          <w:rFonts w:asciiTheme="minorHAnsi" w:hAnsiTheme="minorHAnsi"/>
          <w:sz w:val="24"/>
          <w:szCs w:val="24"/>
        </w:rPr>
        <w:t xml:space="preserve">do dnia  </w:t>
      </w:r>
      <w:r w:rsidR="0045313E" w:rsidRPr="0045313E">
        <w:rPr>
          <w:rFonts w:asciiTheme="minorHAnsi" w:hAnsiTheme="minorHAnsi"/>
          <w:b/>
          <w:sz w:val="24"/>
          <w:szCs w:val="24"/>
          <w:u w:val="single"/>
        </w:rPr>
        <w:t>5.06.2018 roku</w:t>
      </w:r>
      <w:r w:rsidR="00A15A45">
        <w:rPr>
          <w:rFonts w:asciiTheme="minorHAnsi" w:hAnsiTheme="minorHAnsi"/>
          <w:b/>
          <w:sz w:val="24"/>
          <w:szCs w:val="24"/>
          <w:u w:val="single"/>
        </w:rPr>
        <w:t>.</w:t>
      </w:r>
    </w:p>
    <w:p w:rsidR="00723F98" w:rsidRPr="004B55FC" w:rsidRDefault="00723F98" w:rsidP="000923F5">
      <w:p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Oferty, które wpłyną po terminie, nie będą rozpatrywane.</w:t>
      </w:r>
      <w:r w:rsidRPr="004B55FC">
        <w:rPr>
          <w:rFonts w:asciiTheme="minorHAnsi" w:hAnsiTheme="minorHAnsi"/>
          <w:w w:val="98"/>
          <w:sz w:val="24"/>
          <w:szCs w:val="24"/>
        </w:rPr>
        <w:t xml:space="preserve"> </w:t>
      </w:r>
      <w:r w:rsidR="00571D22" w:rsidRPr="004B55FC">
        <w:rPr>
          <w:rFonts w:asciiTheme="minorHAnsi" w:hAnsiTheme="minorHAnsi"/>
          <w:sz w:val="24"/>
          <w:szCs w:val="24"/>
        </w:rPr>
        <w:t xml:space="preserve">Organizacje uczestniczące </w:t>
      </w:r>
      <w:r w:rsidRPr="004B55FC">
        <w:rPr>
          <w:rFonts w:asciiTheme="minorHAnsi" w:hAnsiTheme="minorHAnsi"/>
          <w:sz w:val="24"/>
          <w:szCs w:val="24"/>
        </w:rPr>
        <w:t>w konkursie zobowiązane</w:t>
      </w:r>
      <w:r w:rsidRPr="004B55FC">
        <w:rPr>
          <w:rFonts w:asciiTheme="minorHAnsi" w:hAnsiTheme="minorHAnsi"/>
          <w:w w:val="97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są do podania</w:t>
      </w:r>
      <w:r w:rsidRPr="004B55FC">
        <w:rPr>
          <w:rFonts w:asciiTheme="minorHAnsi" w:hAnsiTheme="minorHAnsi"/>
          <w:w w:val="99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 xml:space="preserve">adresu </w:t>
      </w:r>
      <w:r w:rsidR="00571D22" w:rsidRPr="004B55FC">
        <w:rPr>
          <w:rFonts w:asciiTheme="minorHAnsi" w:hAnsiTheme="minorHAnsi"/>
          <w:sz w:val="24"/>
          <w:szCs w:val="24"/>
        </w:rPr>
        <w:t>mailowego do osoby upoważnionej</w:t>
      </w:r>
      <w:r w:rsidR="000D605D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 xml:space="preserve">do składania wyjaśnień dotyczących oferty, w celu skutecznego poinformowania o stwierdzonych brakach lub uchybieniach </w:t>
      </w:r>
      <w:r w:rsidR="00571D22" w:rsidRPr="004B55FC">
        <w:rPr>
          <w:rFonts w:asciiTheme="minorHAnsi" w:hAnsiTheme="minorHAnsi"/>
          <w:sz w:val="24"/>
          <w:szCs w:val="24"/>
        </w:rPr>
        <w:t xml:space="preserve">                </w:t>
      </w:r>
      <w:r w:rsidRPr="004B55FC">
        <w:rPr>
          <w:rFonts w:asciiTheme="minorHAnsi" w:hAnsiTheme="minorHAnsi"/>
          <w:sz w:val="24"/>
          <w:szCs w:val="24"/>
        </w:rPr>
        <w:t>i oczywistych omyłkach. W przypadku braku adresu mailowego Organizacja zobowiązana jest podać numer telefonu.</w:t>
      </w:r>
    </w:p>
    <w:p w:rsidR="00571D22" w:rsidRPr="004B55FC" w:rsidRDefault="00571D22" w:rsidP="00571D22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B55FC">
        <w:rPr>
          <w:rFonts w:asciiTheme="minorHAnsi" w:hAnsiTheme="minorHAnsi"/>
          <w:b/>
          <w:sz w:val="22"/>
          <w:szCs w:val="22"/>
        </w:rPr>
        <w:t xml:space="preserve">Do oferty należy dołączyć - Oświadczenie dotyczące podatku VAT. </w:t>
      </w:r>
    </w:p>
    <w:p w:rsidR="00723F98" w:rsidRPr="004B55FC" w:rsidRDefault="00723F98" w:rsidP="000923F5">
      <w:pPr>
        <w:jc w:val="both"/>
        <w:rPr>
          <w:rFonts w:asciiTheme="minorHAnsi" w:hAnsiTheme="minorHAnsi"/>
          <w:sz w:val="24"/>
          <w:szCs w:val="24"/>
        </w:rPr>
      </w:pPr>
    </w:p>
    <w:p w:rsidR="00723F98" w:rsidRPr="004B55FC" w:rsidRDefault="00723F98" w:rsidP="00DA774E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>Tryb wyboru ofert</w:t>
      </w:r>
      <w:r w:rsidRPr="004B55FC">
        <w:rPr>
          <w:rFonts w:asciiTheme="minorHAnsi" w:hAnsiTheme="minorHAnsi"/>
          <w:sz w:val="24"/>
          <w:szCs w:val="24"/>
        </w:rPr>
        <w:t>.</w:t>
      </w:r>
    </w:p>
    <w:p w:rsidR="006F2E6A" w:rsidRPr="004B55FC" w:rsidRDefault="006F2E6A" w:rsidP="000923F5">
      <w:p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 xml:space="preserve">Złożone w konkursie oferty przekazywane są do </w:t>
      </w:r>
      <w:r w:rsidRPr="007A6AD1">
        <w:rPr>
          <w:rFonts w:asciiTheme="minorHAnsi" w:hAnsiTheme="minorHAnsi"/>
          <w:sz w:val="24"/>
          <w:szCs w:val="24"/>
        </w:rPr>
        <w:t xml:space="preserve">Biura </w:t>
      </w:r>
      <w:r w:rsidR="00571D22" w:rsidRPr="007A6AD1">
        <w:rPr>
          <w:rFonts w:asciiTheme="minorHAnsi" w:hAnsiTheme="minorHAnsi"/>
          <w:sz w:val="24"/>
          <w:szCs w:val="24"/>
        </w:rPr>
        <w:t>Dialogu Obywatelskiego,</w:t>
      </w:r>
      <w:r w:rsidR="00571D22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 xml:space="preserve"> celem sprawdzenia pod względem formalnym, przez co rozumie się: wypełnienie wszystkich wymaganych pól formularza oferty, stwierdzenie kompletności wymaganych załączników oraz sprawdzenie oferty pod kątem zaistnienia oczywistych omyłek. W przypadku zaistnienia okoliczn</w:t>
      </w:r>
      <w:r w:rsidR="00411194" w:rsidRPr="004B55FC">
        <w:rPr>
          <w:rFonts w:asciiTheme="minorHAnsi" w:hAnsiTheme="minorHAnsi"/>
          <w:sz w:val="24"/>
          <w:szCs w:val="24"/>
        </w:rPr>
        <w:t xml:space="preserve">ości, o których mowa powyżej, </w:t>
      </w:r>
      <w:r w:rsidR="00411194" w:rsidRPr="007A6AD1">
        <w:rPr>
          <w:rFonts w:asciiTheme="minorHAnsi" w:hAnsiTheme="minorHAnsi"/>
          <w:sz w:val="24"/>
          <w:szCs w:val="24"/>
        </w:rPr>
        <w:t>BDO</w:t>
      </w:r>
      <w:r w:rsidRPr="007A6AD1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wzywa Organizację do usunięcia braków formalnych i oczywistych omyłek w ciągu dwóch dni roboczych od dnia wysłania maila,</w:t>
      </w:r>
      <w:r w:rsidR="00571D22" w:rsidRPr="004B55FC">
        <w:rPr>
          <w:rFonts w:asciiTheme="minorHAnsi" w:hAnsiTheme="minorHAnsi"/>
          <w:sz w:val="24"/>
          <w:szCs w:val="24"/>
        </w:rPr>
        <w:t xml:space="preserve">  </w:t>
      </w:r>
      <w:r w:rsidRPr="004B55FC">
        <w:rPr>
          <w:rFonts w:asciiTheme="minorHAnsi" w:hAnsiTheme="minorHAnsi"/>
          <w:sz w:val="24"/>
          <w:szCs w:val="24"/>
        </w:rPr>
        <w:t>a w przypadku braku możliwości powiadomienia Organizacji drogą elektroniczną - mailową od dnia przekazania informacji telefonicznej. Jeżel</w:t>
      </w:r>
      <w:r w:rsidR="00571D22" w:rsidRPr="004B55FC">
        <w:rPr>
          <w:rFonts w:asciiTheme="minorHAnsi" w:hAnsiTheme="minorHAnsi"/>
          <w:sz w:val="24"/>
          <w:szCs w:val="24"/>
        </w:rPr>
        <w:t xml:space="preserve">i Organizacja nie usunie </w:t>
      </w:r>
      <w:r w:rsidR="00571D22" w:rsidRPr="004B55FC">
        <w:rPr>
          <w:rFonts w:asciiTheme="minorHAnsi" w:hAnsiTheme="minorHAnsi"/>
          <w:sz w:val="24"/>
          <w:szCs w:val="24"/>
        </w:rPr>
        <w:lastRenderedPageBreak/>
        <w:t xml:space="preserve">braków </w:t>
      </w:r>
      <w:r w:rsidRPr="004B55FC">
        <w:rPr>
          <w:rFonts w:asciiTheme="minorHAnsi" w:hAnsiTheme="minorHAnsi"/>
          <w:sz w:val="24"/>
          <w:szCs w:val="24"/>
        </w:rPr>
        <w:t xml:space="preserve">i oczywistych omyłek, w ww. terminie, oferta pozostaje bez rozpatrzenia. Następnie oferty kierowane są pod obrady Komisji Konkursowej. Komisja ocenia merytorycznie oferty i rekomenduje </w:t>
      </w:r>
      <w:r w:rsidR="00571D22" w:rsidRPr="004B55FC">
        <w:rPr>
          <w:rFonts w:asciiTheme="minorHAnsi" w:hAnsiTheme="minorHAnsi"/>
          <w:sz w:val="24"/>
          <w:szCs w:val="24"/>
        </w:rPr>
        <w:t xml:space="preserve">              </w:t>
      </w:r>
      <w:r w:rsidRPr="004B55FC">
        <w:rPr>
          <w:rFonts w:asciiTheme="minorHAnsi" w:hAnsiTheme="minorHAnsi"/>
          <w:sz w:val="24"/>
          <w:szCs w:val="24"/>
        </w:rPr>
        <w:t>je Prezydentowi lub upoważnionemu Zastępcy Prezydenta, który dokonuje wyboru ofert w formie Oświadczenia Woli. Od decy</w:t>
      </w:r>
      <w:r w:rsidR="000D605D" w:rsidRPr="004B55FC">
        <w:rPr>
          <w:rFonts w:asciiTheme="minorHAnsi" w:hAnsiTheme="minorHAnsi"/>
          <w:sz w:val="24"/>
          <w:szCs w:val="24"/>
        </w:rPr>
        <w:t>zji Prezydenta Miasta S</w:t>
      </w:r>
      <w:r w:rsidR="00411194" w:rsidRPr="004B55FC">
        <w:rPr>
          <w:rFonts w:asciiTheme="minorHAnsi" w:hAnsiTheme="minorHAnsi"/>
          <w:sz w:val="24"/>
          <w:szCs w:val="24"/>
        </w:rPr>
        <w:t xml:space="preserve">zczecin </w:t>
      </w:r>
      <w:r w:rsidRPr="004B55FC">
        <w:rPr>
          <w:rFonts w:asciiTheme="minorHAnsi" w:hAnsiTheme="minorHAnsi"/>
          <w:sz w:val="24"/>
          <w:szCs w:val="24"/>
        </w:rPr>
        <w:t xml:space="preserve">lub upoważnionego Zastępcy Prezydenta Miasta nie przysługuje tryb odwoławczy. </w:t>
      </w:r>
    </w:p>
    <w:p w:rsidR="004B55FC" w:rsidRPr="004B55FC" w:rsidRDefault="004B55FC" w:rsidP="000923F5">
      <w:pPr>
        <w:jc w:val="both"/>
        <w:rPr>
          <w:rFonts w:asciiTheme="minorHAnsi" w:hAnsiTheme="minorHAnsi"/>
          <w:b/>
          <w:sz w:val="24"/>
          <w:szCs w:val="24"/>
        </w:rPr>
      </w:pPr>
    </w:p>
    <w:p w:rsidR="00723F98" w:rsidRPr="004B55FC" w:rsidRDefault="00723F98" w:rsidP="00DA774E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>Kryteria wyboru ofert.</w:t>
      </w:r>
    </w:p>
    <w:p w:rsidR="009F5F24" w:rsidRPr="004B55FC" w:rsidRDefault="003628F2" w:rsidP="000923F5">
      <w:p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Przy wyborze ofert Gmina Miasto Szczecin oceniać będzie:</w:t>
      </w:r>
    </w:p>
    <w:p w:rsidR="00411194" w:rsidRPr="004B55FC" w:rsidRDefault="00411194" w:rsidP="000923F5">
      <w:pPr>
        <w:jc w:val="both"/>
        <w:rPr>
          <w:rFonts w:asciiTheme="minorHAnsi" w:hAnsiTheme="minorHAnsi"/>
          <w:b/>
          <w:sz w:val="24"/>
          <w:szCs w:val="24"/>
        </w:rPr>
      </w:pPr>
    </w:p>
    <w:p w:rsidR="00082250" w:rsidRPr="004B55FC" w:rsidRDefault="003628F2" w:rsidP="000923F5">
      <w:pPr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>Kryteria formalne:</w:t>
      </w:r>
    </w:p>
    <w:tbl>
      <w:tblPr>
        <w:tblpPr w:leftFromText="141" w:rightFromText="141" w:vertAnchor="text" w:horzAnchor="margin" w:tblpY="196"/>
        <w:tblW w:w="9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8002"/>
        <w:gridCol w:w="1428"/>
      </w:tblGrid>
      <w:tr w:rsidR="003628F2" w:rsidRPr="004B55FC" w:rsidTr="003628F2">
        <w:trPr>
          <w:trHeight w:val="265"/>
          <w:tblCellSpacing w:w="0" w:type="dxa"/>
        </w:trPr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4B55FC" w:rsidRDefault="003628F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55FC">
              <w:rPr>
                <w:rFonts w:asciiTheme="minorHAnsi" w:hAnsiTheme="minorHAnsi"/>
                <w:sz w:val="24"/>
                <w:szCs w:val="24"/>
              </w:rPr>
              <w:tab/>
            </w:r>
            <w:r w:rsidRPr="004B55FC">
              <w:rPr>
                <w:rFonts w:asciiTheme="minorHAnsi" w:hAnsiTheme="minorHAnsi"/>
                <w:bCs/>
                <w:sz w:val="24"/>
                <w:szCs w:val="24"/>
              </w:rPr>
              <w:t> KRYTERIA FORMALNE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4B55FC" w:rsidRDefault="003628F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55FC">
              <w:rPr>
                <w:rFonts w:asciiTheme="minorHAnsi" w:hAnsiTheme="minorHAnsi"/>
                <w:bCs/>
                <w:sz w:val="24"/>
                <w:szCs w:val="24"/>
              </w:rPr>
              <w:t>TAK/NIE </w:t>
            </w:r>
          </w:p>
        </w:tc>
      </w:tr>
      <w:tr w:rsidR="003628F2" w:rsidRPr="004B55FC" w:rsidTr="003628F2">
        <w:trPr>
          <w:trHeight w:val="531"/>
          <w:tblCellSpacing w:w="0" w:type="dxa"/>
        </w:trPr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4B55FC" w:rsidRDefault="003628F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55FC">
              <w:rPr>
                <w:rFonts w:asciiTheme="minorHAnsi" w:hAnsiTheme="minorHAnsi"/>
                <w:sz w:val="24"/>
                <w:szCs w:val="24"/>
              </w:rPr>
              <w:t xml:space="preserve"> 1. Organizacja złożyła ofertę w terminie i w sposób określony </w:t>
            </w:r>
            <w:r w:rsidR="009F5F24" w:rsidRPr="004B55FC">
              <w:rPr>
                <w:rFonts w:asciiTheme="minorHAnsi" w:hAnsiTheme="minorHAnsi"/>
                <w:sz w:val="24"/>
                <w:szCs w:val="24"/>
              </w:rPr>
              <w:t xml:space="preserve">                              </w:t>
            </w:r>
            <w:r w:rsidR="007A6AD1">
              <w:rPr>
                <w:rFonts w:asciiTheme="minorHAnsi" w:hAnsiTheme="minorHAnsi"/>
                <w:sz w:val="24"/>
                <w:szCs w:val="24"/>
              </w:rPr>
              <w:br/>
            </w:r>
            <w:r w:rsidRPr="004B55FC">
              <w:rPr>
                <w:rFonts w:asciiTheme="minorHAnsi" w:hAnsiTheme="minorHAnsi"/>
                <w:sz w:val="24"/>
                <w:szCs w:val="24"/>
              </w:rPr>
              <w:t>w ogłoszeniu konkursowym.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4B55FC" w:rsidRDefault="003628F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55FC">
              <w:rPr>
                <w:rFonts w:asciiTheme="minorHAnsi" w:hAnsiTheme="minorHAnsi"/>
                <w:bCs/>
                <w:sz w:val="24"/>
                <w:szCs w:val="24"/>
              </w:rPr>
              <w:t>TAK/NIE</w:t>
            </w:r>
          </w:p>
        </w:tc>
      </w:tr>
      <w:tr w:rsidR="003628F2" w:rsidRPr="004B55FC" w:rsidTr="003628F2">
        <w:trPr>
          <w:trHeight w:val="515"/>
          <w:tblCellSpacing w:w="0" w:type="dxa"/>
        </w:trPr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4B55FC" w:rsidRDefault="003628F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55FC">
              <w:rPr>
                <w:rFonts w:asciiTheme="minorHAnsi" w:hAnsiTheme="minorHAnsi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4B55FC" w:rsidRDefault="003628F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55FC">
              <w:rPr>
                <w:rFonts w:asciiTheme="minorHAnsi" w:hAnsiTheme="minorHAnsi"/>
                <w:bCs/>
                <w:sz w:val="24"/>
                <w:szCs w:val="24"/>
              </w:rPr>
              <w:t>TAK/NIE</w:t>
            </w:r>
          </w:p>
        </w:tc>
      </w:tr>
      <w:tr w:rsidR="003628F2" w:rsidRPr="004B55FC" w:rsidTr="003628F2">
        <w:trPr>
          <w:trHeight w:val="1046"/>
          <w:tblCellSpacing w:w="0" w:type="dxa"/>
        </w:trPr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4B55FC" w:rsidRDefault="003628F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55FC">
              <w:rPr>
                <w:rFonts w:asciiTheme="minorHAnsi" w:hAnsiTheme="minorHAnsi"/>
                <w:sz w:val="24"/>
                <w:szCs w:val="24"/>
              </w:rPr>
              <w:t> 3. Oferta została podpisana przez osoby upoważnione, posiada wszystkie strony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4B55FC" w:rsidRDefault="003628F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55FC">
              <w:rPr>
                <w:rFonts w:asciiTheme="minorHAnsi" w:hAnsiTheme="minorHAnsi"/>
                <w:bCs/>
                <w:sz w:val="24"/>
                <w:szCs w:val="24"/>
              </w:rPr>
              <w:t>TAK/NIE</w:t>
            </w:r>
          </w:p>
        </w:tc>
      </w:tr>
      <w:tr w:rsidR="003628F2" w:rsidRPr="004B55FC" w:rsidTr="003628F2">
        <w:trPr>
          <w:trHeight w:val="1046"/>
          <w:tblCellSpacing w:w="0" w:type="dxa"/>
        </w:trPr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4B55FC" w:rsidRDefault="003628F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55FC">
              <w:rPr>
                <w:rFonts w:asciiTheme="minorHAnsi" w:hAnsiTheme="minorHAnsi"/>
                <w:sz w:val="24"/>
                <w:szCs w:val="24"/>
              </w:rPr>
              <w:t>4. Czy Organizacja wskazała jako jedno ze źródeł finansowania środków własnych świadczenia pieniężne od odbiorców zadania publicznego mimo, że organizacja nie prowadzi działalności odpłatnej w tym zakresie (</w:t>
            </w:r>
            <w:r w:rsidRPr="004B55FC">
              <w:rPr>
                <w:rFonts w:asciiTheme="minorHAnsi" w:hAnsiTheme="minorHAnsi"/>
                <w:sz w:val="24"/>
                <w:szCs w:val="24"/>
                <w:u w:val="single"/>
              </w:rPr>
              <w:t>zgodność oświadczenia na końcu oferty oraz informacji znajdując</w:t>
            </w:r>
            <w:r w:rsidR="00411194" w:rsidRPr="004B55FC">
              <w:rPr>
                <w:rFonts w:asciiTheme="minorHAnsi" w:hAnsiTheme="minorHAnsi"/>
                <w:sz w:val="24"/>
                <w:szCs w:val="24"/>
                <w:u w:val="single"/>
              </w:rPr>
              <w:t xml:space="preserve"> się w ofercie w tabeli II</w:t>
            </w:r>
            <w:r w:rsidRPr="004B55FC">
              <w:rPr>
                <w:rFonts w:asciiTheme="minorHAnsi" w:hAnsiTheme="minorHAnsi"/>
                <w:sz w:val="24"/>
                <w:szCs w:val="24"/>
                <w:u w:val="single"/>
              </w:rPr>
              <w:t>.9)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4B55FC" w:rsidRDefault="003628F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55FC">
              <w:rPr>
                <w:rFonts w:asciiTheme="minorHAnsi" w:hAnsiTheme="minorHAnsi"/>
                <w:bCs/>
                <w:sz w:val="24"/>
                <w:szCs w:val="24"/>
              </w:rPr>
              <w:t>TAK/NIE</w:t>
            </w:r>
          </w:p>
        </w:tc>
      </w:tr>
      <w:tr w:rsidR="003628F2" w:rsidRPr="004B55FC" w:rsidTr="003628F2">
        <w:trPr>
          <w:trHeight w:val="515"/>
          <w:tblCellSpacing w:w="0" w:type="dxa"/>
        </w:trPr>
        <w:tc>
          <w:tcPr>
            <w:tcW w:w="8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4B55FC" w:rsidRDefault="003628F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55FC">
              <w:rPr>
                <w:rFonts w:asciiTheme="minorHAnsi" w:hAnsiTheme="minorHAnsi"/>
                <w:sz w:val="24"/>
                <w:szCs w:val="24"/>
              </w:rPr>
              <w:t xml:space="preserve">5. Załączone do oferty kopie dokumentów zostały potwierdzone </w:t>
            </w:r>
            <w:r w:rsidR="009F5F24" w:rsidRPr="004B55FC">
              <w:rPr>
                <w:rFonts w:asciiTheme="minorHAnsi" w:hAnsiTheme="minorHAnsi"/>
                <w:sz w:val="24"/>
                <w:szCs w:val="24"/>
              </w:rPr>
              <w:t xml:space="preserve">                    </w:t>
            </w:r>
            <w:r w:rsidRPr="004B55FC">
              <w:rPr>
                <w:rFonts w:asciiTheme="minorHAnsi" w:hAnsiTheme="minorHAnsi"/>
                <w:sz w:val="24"/>
                <w:szCs w:val="24"/>
              </w:rPr>
              <w:t>za zgodność z oryginałem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28F2" w:rsidRPr="004B55FC" w:rsidRDefault="003628F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55FC">
              <w:rPr>
                <w:rFonts w:asciiTheme="minorHAnsi" w:hAnsiTheme="minorHAnsi"/>
                <w:bCs/>
                <w:sz w:val="24"/>
                <w:szCs w:val="24"/>
              </w:rPr>
              <w:t>TAK/NIE</w:t>
            </w:r>
          </w:p>
        </w:tc>
      </w:tr>
    </w:tbl>
    <w:p w:rsidR="003628F2" w:rsidRPr="004B55FC" w:rsidRDefault="003628F2" w:rsidP="000923F5">
      <w:pPr>
        <w:jc w:val="both"/>
        <w:rPr>
          <w:rFonts w:asciiTheme="minorHAnsi" w:hAnsiTheme="minorHAnsi"/>
          <w:sz w:val="24"/>
          <w:szCs w:val="24"/>
        </w:rPr>
      </w:pPr>
    </w:p>
    <w:p w:rsidR="003628F2" w:rsidRPr="004B55FC" w:rsidRDefault="003628F2" w:rsidP="000923F5">
      <w:pPr>
        <w:jc w:val="both"/>
        <w:rPr>
          <w:rFonts w:asciiTheme="minorHAnsi" w:hAnsiTheme="minorHAnsi"/>
          <w:sz w:val="24"/>
          <w:szCs w:val="24"/>
        </w:rPr>
      </w:pPr>
    </w:p>
    <w:p w:rsidR="003628F2" w:rsidRPr="004B55FC" w:rsidRDefault="003628F2" w:rsidP="000923F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628F2" w:rsidRPr="004B55FC" w:rsidRDefault="003628F2" w:rsidP="000923F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628F2" w:rsidRPr="004B55FC" w:rsidRDefault="003628F2" w:rsidP="000923F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628F2" w:rsidRPr="004B55FC" w:rsidRDefault="003628F2" w:rsidP="000923F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628F2" w:rsidRPr="004B55FC" w:rsidRDefault="003628F2" w:rsidP="000923F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628F2" w:rsidRPr="004B55FC" w:rsidRDefault="003628F2" w:rsidP="000923F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628F2" w:rsidRPr="004B55FC" w:rsidRDefault="003628F2" w:rsidP="000923F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628F2" w:rsidRPr="004B55FC" w:rsidRDefault="003628F2" w:rsidP="000923F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628F2" w:rsidRPr="004B55FC" w:rsidRDefault="003628F2" w:rsidP="000923F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628F2" w:rsidRPr="004B55FC" w:rsidRDefault="003628F2" w:rsidP="000923F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6C1287" w:rsidRPr="004B55FC" w:rsidRDefault="006C1287" w:rsidP="000923F5">
      <w:pPr>
        <w:jc w:val="both"/>
        <w:rPr>
          <w:rFonts w:asciiTheme="minorHAnsi" w:hAnsiTheme="minorHAnsi"/>
          <w:sz w:val="24"/>
          <w:szCs w:val="24"/>
        </w:rPr>
      </w:pPr>
    </w:p>
    <w:p w:rsidR="00411194" w:rsidRPr="004B55FC" w:rsidRDefault="00411194" w:rsidP="000923F5">
      <w:pPr>
        <w:jc w:val="both"/>
        <w:rPr>
          <w:rFonts w:asciiTheme="minorHAnsi" w:hAnsiTheme="minorHAnsi"/>
          <w:sz w:val="24"/>
          <w:szCs w:val="24"/>
        </w:rPr>
      </w:pPr>
    </w:p>
    <w:p w:rsidR="00411194" w:rsidRPr="004B55FC" w:rsidRDefault="00411194" w:rsidP="000923F5">
      <w:pPr>
        <w:jc w:val="both"/>
        <w:rPr>
          <w:rFonts w:asciiTheme="minorHAnsi" w:hAnsiTheme="minorHAnsi"/>
          <w:sz w:val="24"/>
          <w:szCs w:val="24"/>
        </w:rPr>
      </w:pPr>
    </w:p>
    <w:p w:rsidR="00411194" w:rsidRPr="004B55FC" w:rsidRDefault="00411194" w:rsidP="000923F5">
      <w:pPr>
        <w:jc w:val="both"/>
        <w:rPr>
          <w:rFonts w:asciiTheme="minorHAnsi" w:hAnsiTheme="minorHAnsi"/>
          <w:sz w:val="24"/>
          <w:szCs w:val="24"/>
        </w:rPr>
      </w:pPr>
    </w:p>
    <w:p w:rsidR="00411194" w:rsidRPr="004B55FC" w:rsidRDefault="00411194" w:rsidP="000923F5">
      <w:pPr>
        <w:jc w:val="both"/>
        <w:rPr>
          <w:rFonts w:asciiTheme="minorHAnsi" w:hAnsiTheme="minorHAnsi"/>
          <w:sz w:val="24"/>
          <w:szCs w:val="24"/>
        </w:rPr>
      </w:pPr>
    </w:p>
    <w:p w:rsidR="00411194" w:rsidRPr="004B55FC" w:rsidRDefault="00411194" w:rsidP="000923F5">
      <w:pPr>
        <w:jc w:val="both"/>
        <w:rPr>
          <w:rFonts w:asciiTheme="minorHAnsi" w:hAnsiTheme="minorHAnsi"/>
          <w:sz w:val="24"/>
          <w:szCs w:val="24"/>
        </w:rPr>
      </w:pPr>
    </w:p>
    <w:p w:rsidR="00411194" w:rsidRPr="004B55FC" w:rsidRDefault="00411194" w:rsidP="000923F5">
      <w:pPr>
        <w:jc w:val="both"/>
        <w:rPr>
          <w:rFonts w:asciiTheme="minorHAnsi" w:hAnsiTheme="minorHAnsi"/>
          <w:sz w:val="24"/>
          <w:szCs w:val="24"/>
        </w:rPr>
      </w:pPr>
    </w:p>
    <w:p w:rsidR="00411194" w:rsidRPr="004B55FC" w:rsidRDefault="00411194" w:rsidP="000923F5">
      <w:pPr>
        <w:jc w:val="both"/>
        <w:rPr>
          <w:rFonts w:asciiTheme="minorHAnsi" w:hAnsiTheme="minorHAnsi"/>
          <w:sz w:val="24"/>
          <w:szCs w:val="24"/>
        </w:rPr>
      </w:pPr>
    </w:p>
    <w:p w:rsidR="00BF16EE" w:rsidRPr="004B55FC" w:rsidRDefault="003628F2" w:rsidP="00DA774E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Możliwość realizacji zadania publicznego przez podm</w:t>
      </w:r>
      <w:r w:rsidR="006C1287" w:rsidRPr="004B55FC">
        <w:rPr>
          <w:rFonts w:asciiTheme="minorHAnsi" w:hAnsiTheme="minorHAnsi"/>
          <w:sz w:val="24"/>
          <w:szCs w:val="24"/>
        </w:rPr>
        <w:t>ioty uprawnione, rozumiana jako</w:t>
      </w:r>
      <w:r w:rsidR="00411194" w:rsidRPr="004B55F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 xml:space="preserve">posiadane zasoby lokalowe i rzeczowe umożliwiające realizację zadania, ocena w skali </w:t>
      </w:r>
      <w:r w:rsidR="00411194" w:rsidRPr="004B55FC">
        <w:rPr>
          <w:rFonts w:asciiTheme="minorHAnsi" w:hAnsiTheme="minorHAnsi"/>
          <w:b/>
          <w:color w:val="000000"/>
          <w:sz w:val="24"/>
          <w:szCs w:val="24"/>
        </w:rPr>
        <w:t xml:space="preserve">0-10 </w:t>
      </w:r>
      <w:proofErr w:type="spellStart"/>
      <w:r w:rsidR="00411194" w:rsidRPr="004B55FC">
        <w:rPr>
          <w:rFonts w:asciiTheme="minorHAnsi" w:hAnsiTheme="minorHAnsi"/>
          <w:b/>
          <w:color w:val="000000"/>
          <w:sz w:val="24"/>
          <w:szCs w:val="24"/>
        </w:rPr>
        <w:t>pkt</w:t>
      </w:r>
      <w:proofErr w:type="spellEnd"/>
      <w:r w:rsidR="00411194" w:rsidRPr="004B55FC">
        <w:rPr>
          <w:rFonts w:asciiTheme="minorHAnsi" w:hAnsiTheme="minorHAnsi"/>
          <w:b/>
          <w:color w:val="000000"/>
          <w:sz w:val="24"/>
          <w:szCs w:val="24"/>
        </w:rPr>
        <w:t>;</w:t>
      </w:r>
    </w:p>
    <w:p w:rsidR="006C1287" w:rsidRPr="004B55FC" w:rsidRDefault="006C1287" w:rsidP="000923F5">
      <w:pPr>
        <w:jc w:val="both"/>
        <w:rPr>
          <w:rFonts w:asciiTheme="minorHAnsi" w:hAnsiTheme="minorHAnsi"/>
          <w:sz w:val="24"/>
          <w:szCs w:val="24"/>
        </w:rPr>
      </w:pPr>
    </w:p>
    <w:p w:rsidR="003628F2" w:rsidRPr="004B55FC" w:rsidRDefault="003628F2" w:rsidP="00DA774E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 w:themeColor="text1"/>
          <w:sz w:val="24"/>
          <w:szCs w:val="24"/>
        </w:rPr>
        <w:t>Zakres zadania, rozumiany jako uzasadnienie potrze</w:t>
      </w:r>
      <w:r w:rsidR="00BF16EE" w:rsidRPr="004B55FC">
        <w:rPr>
          <w:rFonts w:asciiTheme="minorHAnsi" w:hAnsiTheme="minorHAnsi"/>
          <w:color w:val="000000" w:themeColor="text1"/>
          <w:sz w:val="24"/>
          <w:szCs w:val="24"/>
        </w:rPr>
        <w:t>by wykonania zadania, diagnoza</w:t>
      </w:r>
      <w:r w:rsidR="00411194" w:rsidRPr="004B55F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4B55FC">
        <w:rPr>
          <w:rFonts w:asciiTheme="minorHAnsi" w:hAnsiTheme="minorHAnsi"/>
          <w:color w:val="000000" w:themeColor="text1"/>
          <w:sz w:val="24"/>
          <w:szCs w:val="24"/>
        </w:rPr>
        <w:t xml:space="preserve">przydatność projektu </w:t>
      </w:r>
      <w:r w:rsidR="000D605D" w:rsidRPr="004B55F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4B55FC">
        <w:rPr>
          <w:rFonts w:asciiTheme="minorHAnsi" w:hAnsiTheme="minorHAnsi"/>
          <w:color w:val="000000" w:themeColor="text1"/>
          <w:sz w:val="24"/>
          <w:szCs w:val="24"/>
        </w:rPr>
        <w:t xml:space="preserve">z punktu widzenia beneficjentów i potrzeb środowiska lokalnego, realne opracowanie celów i rezultatów zadania, precyzyjny i spójny opis planowanych działań, rzetelny i realny harmonogram powiązany z kosztorysem oraz możliwość oferowania szerokiego, kompleksowego pakietu usług zarówno dla </w:t>
      </w:r>
      <w:r w:rsidR="00BF16EE" w:rsidRPr="004B55FC">
        <w:rPr>
          <w:rFonts w:asciiTheme="minorHAnsi" w:hAnsiTheme="minorHAnsi"/>
          <w:color w:val="000000" w:themeColor="text1"/>
          <w:sz w:val="24"/>
          <w:szCs w:val="24"/>
        </w:rPr>
        <w:t xml:space="preserve">rodziców małych dzieci i osób spodziewających się dziecka, w celu podnoszenia umiejętności i kompetencji rodzicielskiej </w:t>
      </w:r>
      <w:r w:rsidRPr="004B55FC">
        <w:rPr>
          <w:rFonts w:asciiTheme="minorHAnsi" w:hAnsiTheme="minorHAnsi"/>
          <w:color w:val="000000" w:themeColor="text1"/>
          <w:sz w:val="24"/>
          <w:szCs w:val="24"/>
        </w:rPr>
        <w:t xml:space="preserve">ocena w skali </w:t>
      </w:r>
      <w:r w:rsidRPr="004B55FC">
        <w:rPr>
          <w:rFonts w:asciiTheme="minorHAnsi" w:hAnsiTheme="minorHAnsi"/>
          <w:b/>
          <w:color w:val="000000" w:themeColor="text1"/>
          <w:sz w:val="24"/>
          <w:szCs w:val="24"/>
        </w:rPr>
        <w:t xml:space="preserve">0 – 10 </w:t>
      </w:r>
      <w:proofErr w:type="spellStart"/>
      <w:r w:rsidRPr="004B55FC">
        <w:rPr>
          <w:rFonts w:asciiTheme="minorHAnsi" w:hAnsiTheme="minorHAnsi"/>
          <w:b/>
          <w:color w:val="000000" w:themeColor="text1"/>
          <w:sz w:val="24"/>
          <w:szCs w:val="24"/>
        </w:rPr>
        <w:t>pkt</w:t>
      </w:r>
      <w:proofErr w:type="spellEnd"/>
      <w:r w:rsidRPr="004B55FC">
        <w:rPr>
          <w:rFonts w:asciiTheme="minorHAnsi" w:hAnsiTheme="minorHAnsi"/>
          <w:b/>
          <w:color w:val="000000" w:themeColor="text1"/>
          <w:sz w:val="24"/>
          <w:szCs w:val="24"/>
        </w:rPr>
        <w:t>;</w:t>
      </w:r>
    </w:p>
    <w:p w:rsidR="003628F2" w:rsidRPr="004B55FC" w:rsidRDefault="003628F2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287" w:rsidRPr="004B55FC" w:rsidRDefault="003628F2" w:rsidP="00DA774E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Przedstawiona kalkulacja kosztów realizacji zadania publicznego, w tym w odniesieniu</w:t>
      </w:r>
      <w:r w:rsidR="006C1287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do zakresu rzeczowego zadania (</w:t>
      </w:r>
      <w:proofErr w:type="spellStart"/>
      <w:r w:rsidRPr="004B55FC">
        <w:rPr>
          <w:rFonts w:asciiTheme="minorHAnsi" w:hAnsiTheme="minorHAnsi"/>
          <w:sz w:val="24"/>
          <w:szCs w:val="24"/>
        </w:rPr>
        <w:t>kwalifikowalność</w:t>
      </w:r>
      <w:proofErr w:type="spellEnd"/>
      <w:r w:rsidRPr="004B55FC">
        <w:rPr>
          <w:rFonts w:asciiTheme="minorHAnsi" w:hAnsiTheme="minorHAnsi"/>
          <w:sz w:val="24"/>
          <w:szCs w:val="24"/>
        </w:rPr>
        <w:t xml:space="preserve"> kosztów, ich realność, przejrzystość i adekwatność kosztów do zakresu rzeczowego zadania), ocena w skali </w:t>
      </w:r>
      <w:r w:rsidRPr="004B55FC">
        <w:rPr>
          <w:rFonts w:asciiTheme="minorHAnsi" w:hAnsiTheme="minorHAnsi"/>
          <w:b/>
          <w:sz w:val="24"/>
          <w:szCs w:val="24"/>
        </w:rPr>
        <w:t xml:space="preserve">0-10 </w:t>
      </w:r>
      <w:proofErr w:type="spellStart"/>
      <w:r w:rsidRPr="004B55FC">
        <w:rPr>
          <w:rFonts w:asciiTheme="minorHAnsi" w:hAnsiTheme="minorHAnsi"/>
          <w:b/>
          <w:sz w:val="24"/>
          <w:szCs w:val="24"/>
        </w:rPr>
        <w:t>pkt</w:t>
      </w:r>
      <w:proofErr w:type="spellEnd"/>
      <w:r w:rsidRPr="004B55FC">
        <w:rPr>
          <w:rFonts w:asciiTheme="minorHAnsi" w:hAnsiTheme="minorHAnsi"/>
          <w:b/>
          <w:sz w:val="24"/>
          <w:szCs w:val="24"/>
        </w:rPr>
        <w:t>;</w:t>
      </w:r>
    </w:p>
    <w:p w:rsidR="006C1287" w:rsidRPr="004B55FC" w:rsidRDefault="006C1287" w:rsidP="000923F5">
      <w:pPr>
        <w:jc w:val="both"/>
        <w:rPr>
          <w:rFonts w:asciiTheme="minorHAnsi" w:hAnsiTheme="minorHAnsi"/>
          <w:sz w:val="24"/>
          <w:szCs w:val="24"/>
        </w:rPr>
      </w:pPr>
    </w:p>
    <w:p w:rsidR="003628F2" w:rsidRPr="004B55FC" w:rsidRDefault="003628F2" w:rsidP="00DA774E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 xml:space="preserve">Zadeklarowana jakość wykonania zadania i kwalifikacje osób, przy </w:t>
      </w:r>
      <w:r w:rsidR="006C1287" w:rsidRPr="004B55FC">
        <w:rPr>
          <w:rFonts w:asciiTheme="minorHAnsi" w:hAnsiTheme="minorHAnsi"/>
          <w:sz w:val="24"/>
          <w:szCs w:val="24"/>
        </w:rPr>
        <w:t>udziale których podmiot</w:t>
      </w:r>
      <w:r w:rsidR="00411194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 xml:space="preserve">będzie realizował zadanie: kompleksowy charakter, </w:t>
      </w:r>
      <w:r w:rsidR="006C1287" w:rsidRPr="004B55FC">
        <w:rPr>
          <w:rFonts w:asciiTheme="minorHAnsi" w:hAnsiTheme="minorHAnsi"/>
          <w:sz w:val="24"/>
          <w:szCs w:val="24"/>
        </w:rPr>
        <w:t>trafność form i metod służących</w:t>
      </w:r>
      <w:r w:rsidR="00411194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 xml:space="preserve">osiągnięciu realizacji celów, ocena w skali </w:t>
      </w:r>
      <w:r w:rsidRPr="004B55FC">
        <w:rPr>
          <w:rFonts w:asciiTheme="minorHAnsi" w:hAnsiTheme="minorHAnsi"/>
          <w:b/>
          <w:sz w:val="24"/>
          <w:szCs w:val="24"/>
        </w:rPr>
        <w:t xml:space="preserve">0 – 10 </w:t>
      </w:r>
      <w:proofErr w:type="spellStart"/>
      <w:r w:rsidRPr="004B55FC">
        <w:rPr>
          <w:rFonts w:asciiTheme="minorHAnsi" w:hAnsiTheme="minorHAnsi"/>
          <w:b/>
          <w:sz w:val="24"/>
          <w:szCs w:val="24"/>
        </w:rPr>
        <w:t>pkt</w:t>
      </w:r>
      <w:proofErr w:type="spellEnd"/>
      <w:r w:rsidRPr="004B55FC">
        <w:rPr>
          <w:rFonts w:asciiTheme="minorHAnsi" w:hAnsiTheme="minorHAnsi"/>
          <w:b/>
          <w:sz w:val="24"/>
          <w:szCs w:val="24"/>
        </w:rPr>
        <w:t>;</w:t>
      </w:r>
    </w:p>
    <w:p w:rsidR="006C1287" w:rsidRPr="004B55FC" w:rsidRDefault="006C1287" w:rsidP="000923F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671359" w:rsidRPr="004B55FC" w:rsidRDefault="00671359" w:rsidP="00DA774E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lastRenderedPageBreak/>
        <w:t>Udziałem środków</w:t>
      </w:r>
      <w:r w:rsidR="000A2483" w:rsidRPr="004B55FC">
        <w:rPr>
          <w:rFonts w:asciiTheme="minorHAnsi" w:hAnsiTheme="minorHAnsi"/>
          <w:sz w:val="24"/>
          <w:szCs w:val="24"/>
        </w:rPr>
        <w:t xml:space="preserve"> finansowych</w:t>
      </w:r>
      <w:r w:rsidRPr="004B55FC">
        <w:rPr>
          <w:rFonts w:asciiTheme="minorHAnsi" w:hAnsiTheme="minorHAnsi"/>
          <w:sz w:val="24"/>
          <w:szCs w:val="24"/>
        </w:rPr>
        <w:t xml:space="preserve"> własnych lub środków </w:t>
      </w:r>
      <w:r w:rsidR="000A2483" w:rsidRPr="004B55FC">
        <w:rPr>
          <w:rFonts w:asciiTheme="minorHAnsi" w:hAnsiTheme="minorHAnsi"/>
          <w:sz w:val="24"/>
          <w:szCs w:val="24"/>
        </w:rPr>
        <w:t xml:space="preserve">finansowych </w:t>
      </w:r>
      <w:r w:rsidRPr="004B55FC">
        <w:rPr>
          <w:rFonts w:asciiTheme="minorHAnsi" w:hAnsiTheme="minorHAnsi"/>
          <w:sz w:val="24"/>
          <w:szCs w:val="24"/>
        </w:rPr>
        <w:t>pochodzących z innych źródeł na realizację zadania</w:t>
      </w:r>
      <w:r w:rsidR="000D605D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publicznego:</w:t>
      </w:r>
    </w:p>
    <w:p w:rsidR="006C1287" w:rsidRPr="004B55FC" w:rsidRDefault="006C1287" w:rsidP="000923F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671359" w:rsidRPr="004B55FC" w:rsidRDefault="00671359" w:rsidP="00DA774E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 xml:space="preserve">wkład finansowy własny na poziomie powyżej 10% do 20%, ocena </w:t>
      </w:r>
      <w:r w:rsidR="00411194" w:rsidRPr="004B55FC">
        <w:rPr>
          <w:rFonts w:asciiTheme="minorHAnsi" w:hAnsiTheme="minorHAnsi"/>
          <w:b/>
          <w:sz w:val="24"/>
          <w:szCs w:val="24"/>
        </w:rPr>
        <w:t xml:space="preserve">2 </w:t>
      </w:r>
      <w:proofErr w:type="spellStart"/>
      <w:r w:rsidR="00411194" w:rsidRPr="004B55FC">
        <w:rPr>
          <w:rFonts w:asciiTheme="minorHAnsi" w:hAnsiTheme="minorHAnsi"/>
          <w:b/>
          <w:sz w:val="24"/>
          <w:szCs w:val="24"/>
        </w:rPr>
        <w:t>pkt</w:t>
      </w:r>
      <w:proofErr w:type="spellEnd"/>
    </w:p>
    <w:p w:rsidR="00671359" w:rsidRPr="004B55FC" w:rsidRDefault="00671359" w:rsidP="00DA774E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 xml:space="preserve">wkład finansowy własny na poziomie powyżej 20% do 30%, ocena </w:t>
      </w:r>
      <w:r w:rsidRPr="004B55FC">
        <w:rPr>
          <w:rFonts w:asciiTheme="minorHAnsi" w:hAnsiTheme="minorHAnsi"/>
          <w:b/>
          <w:sz w:val="24"/>
          <w:szCs w:val="24"/>
        </w:rPr>
        <w:t xml:space="preserve">4 </w:t>
      </w:r>
      <w:proofErr w:type="spellStart"/>
      <w:r w:rsidRPr="004B55FC">
        <w:rPr>
          <w:rFonts w:asciiTheme="minorHAnsi" w:hAnsiTheme="minorHAnsi"/>
          <w:b/>
          <w:sz w:val="24"/>
          <w:szCs w:val="24"/>
        </w:rPr>
        <w:t>pkt</w:t>
      </w:r>
      <w:proofErr w:type="spellEnd"/>
    </w:p>
    <w:p w:rsidR="00671359" w:rsidRPr="004B55FC" w:rsidRDefault="00671359" w:rsidP="00DA774E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 xml:space="preserve">wkład finansowy własny na poziomie powyżej 30% ocena </w:t>
      </w:r>
      <w:r w:rsidRPr="004B55FC">
        <w:rPr>
          <w:rFonts w:asciiTheme="minorHAnsi" w:hAnsiTheme="minorHAnsi"/>
          <w:b/>
          <w:sz w:val="24"/>
          <w:szCs w:val="24"/>
        </w:rPr>
        <w:t xml:space="preserve">6 </w:t>
      </w:r>
      <w:proofErr w:type="spellStart"/>
      <w:r w:rsidRPr="004B55FC">
        <w:rPr>
          <w:rFonts w:asciiTheme="minorHAnsi" w:hAnsiTheme="minorHAnsi"/>
          <w:b/>
          <w:sz w:val="24"/>
          <w:szCs w:val="24"/>
        </w:rPr>
        <w:t>pkt</w:t>
      </w:r>
      <w:proofErr w:type="spellEnd"/>
    </w:p>
    <w:p w:rsidR="00B503F0" w:rsidRPr="004B55FC" w:rsidRDefault="00B503F0" w:rsidP="000923F5">
      <w:pPr>
        <w:jc w:val="both"/>
        <w:rPr>
          <w:rFonts w:asciiTheme="minorHAnsi" w:hAnsiTheme="minorHAnsi"/>
          <w:sz w:val="24"/>
          <w:szCs w:val="24"/>
        </w:rPr>
      </w:pPr>
    </w:p>
    <w:p w:rsidR="00671359" w:rsidRPr="004B55FC" w:rsidRDefault="00671359" w:rsidP="00DA774E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Wkład osobowy, ze szczególnym uwzględnieniem świadczenia pracy wolontariuszy</w:t>
      </w:r>
      <w:r w:rsidR="00613AF0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i</w:t>
      </w:r>
      <w:r w:rsidR="000D605D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społecznej członków oraz ich kwalifikacji,</w:t>
      </w:r>
      <w:r w:rsidRPr="004B55FC">
        <w:rPr>
          <w:rFonts w:asciiTheme="minorHAnsi" w:hAnsiTheme="minorHAnsi"/>
          <w:bCs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 xml:space="preserve">ocena w skali od </w:t>
      </w:r>
      <w:r w:rsidRPr="004B55FC">
        <w:rPr>
          <w:rFonts w:asciiTheme="minorHAnsi" w:hAnsiTheme="minorHAnsi"/>
          <w:b/>
          <w:sz w:val="24"/>
          <w:szCs w:val="24"/>
        </w:rPr>
        <w:t xml:space="preserve">0 do 2 </w:t>
      </w:r>
      <w:proofErr w:type="spellStart"/>
      <w:r w:rsidRPr="004B55FC">
        <w:rPr>
          <w:rFonts w:asciiTheme="minorHAnsi" w:hAnsiTheme="minorHAnsi"/>
          <w:b/>
          <w:sz w:val="24"/>
          <w:szCs w:val="24"/>
        </w:rPr>
        <w:t>pkt</w:t>
      </w:r>
      <w:proofErr w:type="spellEnd"/>
    </w:p>
    <w:p w:rsidR="00B503F0" w:rsidRPr="004B55FC" w:rsidRDefault="00B503F0" w:rsidP="000923F5">
      <w:pPr>
        <w:jc w:val="both"/>
        <w:rPr>
          <w:rFonts w:asciiTheme="minorHAnsi" w:hAnsiTheme="minorHAnsi"/>
          <w:sz w:val="24"/>
          <w:szCs w:val="24"/>
        </w:rPr>
      </w:pPr>
    </w:p>
    <w:p w:rsidR="00671359" w:rsidRPr="004B55FC" w:rsidRDefault="00671359" w:rsidP="00DA774E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Dotychczasową współpracę, biorąc po uwagę rzetelność i terminowość oraz sposób rozliczenia</w:t>
      </w:r>
      <w:r w:rsidR="000D605D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>otrzymanych na ten cel środków i doświadczen</w:t>
      </w:r>
      <w:r w:rsidR="00411194" w:rsidRPr="004B55FC">
        <w:rPr>
          <w:rFonts w:asciiTheme="minorHAnsi" w:hAnsiTheme="minorHAnsi"/>
          <w:sz w:val="24"/>
          <w:szCs w:val="24"/>
        </w:rPr>
        <w:t xml:space="preserve">ie w realizacji tego typu zadań </w:t>
      </w:r>
      <w:r w:rsidRPr="004B55FC">
        <w:rPr>
          <w:rFonts w:asciiTheme="minorHAnsi" w:hAnsiTheme="minorHAnsi"/>
          <w:sz w:val="24"/>
          <w:szCs w:val="24"/>
        </w:rPr>
        <w:t xml:space="preserve">z MOPR w Szczecinie, ocena w skali od </w:t>
      </w:r>
      <w:r w:rsidRPr="004B55FC">
        <w:rPr>
          <w:rFonts w:asciiTheme="minorHAnsi" w:hAnsiTheme="minorHAnsi"/>
          <w:b/>
          <w:sz w:val="24"/>
          <w:szCs w:val="24"/>
        </w:rPr>
        <w:t xml:space="preserve">0 do 10 </w:t>
      </w:r>
      <w:proofErr w:type="spellStart"/>
      <w:r w:rsidRPr="004B55FC">
        <w:rPr>
          <w:rFonts w:asciiTheme="minorHAnsi" w:hAnsiTheme="minorHAnsi"/>
          <w:b/>
          <w:sz w:val="24"/>
          <w:szCs w:val="24"/>
        </w:rPr>
        <w:t>pkt</w:t>
      </w:r>
      <w:proofErr w:type="spellEnd"/>
    </w:p>
    <w:p w:rsidR="00671359" w:rsidRPr="004B55FC" w:rsidRDefault="00671359" w:rsidP="000923F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628F2" w:rsidRPr="004B55FC" w:rsidRDefault="003628F2" w:rsidP="000923F5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4B55FC">
        <w:rPr>
          <w:rFonts w:asciiTheme="minorHAnsi" w:hAnsiTheme="minorHAnsi"/>
          <w:b/>
          <w:color w:val="000000"/>
          <w:sz w:val="24"/>
          <w:szCs w:val="24"/>
        </w:rPr>
        <w:t xml:space="preserve">Maksymalna liczba punktów do uzyskania wynosi </w:t>
      </w:r>
      <w:r w:rsidR="00B503F0" w:rsidRPr="004B55FC">
        <w:rPr>
          <w:rFonts w:asciiTheme="minorHAnsi" w:hAnsiTheme="minorHAnsi"/>
          <w:b/>
          <w:color w:val="000000"/>
          <w:sz w:val="24"/>
          <w:szCs w:val="24"/>
        </w:rPr>
        <w:t>58</w:t>
      </w:r>
      <w:r w:rsidRPr="004B55FC">
        <w:rPr>
          <w:rFonts w:asciiTheme="minorHAnsi" w:hAnsiTheme="minorHAnsi"/>
          <w:b/>
          <w:color w:val="000000"/>
          <w:sz w:val="24"/>
          <w:szCs w:val="24"/>
        </w:rPr>
        <w:t>.</w:t>
      </w:r>
    </w:p>
    <w:p w:rsidR="003628F2" w:rsidRPr="004B55FC" w:rsidRDefault="003628F2" w:rsidP="000923F5">
      <w:pPr>
        <w:jc w:val="both"/>
        <w:rPr>
          <w:rFonts w:asciiTheme="minorHAnsi" w:hAnsiTheme="minorHAnsi"/>
          <w:sz w:val="24"/>
          <w:szCs w:val="24"/>
        </w:rPr>
      </w:pPr>
    </w:p>
    <w:p w:rsidR="003628F2" w:rsidRPr="004B55FC" w:rsidRDefault="003628F2" w:rsidP="000923F5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4B55FC">
        <w:rPr>
          <w:rFonts w:asciiTheme="minorHAnsi" w:hAnsiTheme="minorHAnsi"/>
          <w:color w:val="000000"/>
          <w:sz w:val="24"/>
          <w:szCs w:val="24"/>
        </w:rPr>
        <w:t>Za ofertę zaopiniowaną pozytywnie uważa się każdą, która uzyska minimum 50% średniej liczby punktów, wynikającej z indywidualnych kart oceny oferty. Propozycję otrzymania dotacji uzyskają organizacje, których oferty według kolejności zdobyły najwyższą liczbę punktów, co oznacza, że nie wszystkie oferty zaopiniowane pozytywnie muszą uzyskać środki finansowe z budżetu Miasta Szczecin lub w pełnej wnioskowanej wysokości.</w:t>
      </w:r>
    </w:p>
    <w:p w:rsidR="00FE58B9" w:rsidRPr="004B55FC" w:rsidRDefault="00FE58B9" w:rsidP="000923F5">
      <w:pPr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723F98" w:rsidRPr="004B55FC" w:rsidRDefault="00723F98" w:rsidP="00DA774E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>Termin dokonania wyboru ofert.</w:t>
      </w:r>
    </w:p>
    <w:p w:rsidR="00723F98" w:rsidRPr="004B55FC" w:rsidRDefault="00723F98" w:rsidP="000923F5">
      <w:p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Wyboru ofert dokonuje się niezwłocznie, a wyniki konkursu publikowane są:</w:t>
      </w:r>
    </w:p>
    <w:p w:rsidR="00723F98" w:rsidRPr="004B55FC" w:rsidRDefault="00723F98" w:rsidP="00DA774E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w Biuletynie Informacji Publicznej;</w:t>
      </w:r>
    </w:p>
    <w:p w:rsidR="00723F98" w:rsidRPr="004B55FC" w:rsidRDefault="00723F98" w:rsidP="00DA774E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w siedzibie Gminy Miasto Szczecin w miejscu przeznaczonym na zamieszczanie ogłoszeń;</w:t>
      </w:r>
    </w:p>
    <w:p w:rsidR="00B503F0" w:rsidRPr="004B55FC" w:rsidRDefault="00723F98" w:rsidP="00DA774E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na stronie internetowej Gminy Miasto Szczecin.</w:t>
      </w:r>
    </w:p>
    <w:p w:rsidR="00B503F0" w:rsidRPr="004B55FC" w:rsidRDefault="00B503F0" w:rsidP="000923F5">
      <w:pPr>
        <w:jc w:val="both"/>
        <w:rPr>
          <w:rFonts w:asciiTheme="minorHAnsi" w:hAnsiTheme="minorHAnsi"/>
          <w:sz w:val="24"/>
          <w:szCs w:val="24"/>
        </w:rPr>
      </w:pPr>
    </w:p>
    <w:p w:rsidR="00723F98" w:rsidRPr="004B55FC" w:rsidRDefault="00723F98" w:rsidP="00DA774E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>Warunki unieważnienia konkursu.</w:t>
      </w:r>
    </w:p>
    <w:p w:rsidR="00723F98" w:rsidRPr="004B55FC" w:rsidRDefault="00723F98" w:rsidP="000923F5">
      <w:p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Konkurs unieważnia się w sytuacji, gdy nie złożono żadnej oferty lub żadna</w:t>
      </w:r>
      <w:r w:rsidR="00681589" w:rsidRPr="004B55FC">
        <w:rPr>
          <w:rFonts w:asciiTheme="minorHAnsi" w:hAnsiTheme="minorHAnsi"/>
          <w:sz w:val="24"/>
          <w:szCs w:val="24"/>
        </w:rPr>
        <w:t xml:space="preserve"> </w:t>
      </w:r>
      <w:r w:rsidRPr="004B55FC">
        <w:rPr>
          <w:rFonts w:asciiTheme="minorHAnsi" w:hAnsiTheme="minorHAnsi"/>
          <w:sz w:val="24"/>
          <w:szCs w:val="24"/>
        </w:rPr>
        <w:t xml:space="preserve">ze złożonych ofert </w:t>
      </w:r>
      <w:r w:rsidR="00613AF0" w:rsidRPr="004B55FC">
        <w:rPr>
          <w:rFonts w:asciiTheme="minorHAnsi" w:hAnsiTheme="minorHAnsi"/>
          <w:sz w:val="24"/>
          <w:szCs w:val="24"/>
        </w:rPr>
        <w:t xml:space="preserve">                    </w:t>
      </w:r>
      <w:r w:rsidRPr="004B55FC">
        <w:rPr>
          <w:rFonts w:asciiTheme="minorHAnsi" w:hAnsiTheme="minorHAnsi"/>
          <w:sz w:val="24"/>
          <w:szCs w:val="24"/>
        </w:rPr>
        <w:t>nie spełnia wymogów zawartych w ogłoszeniu.</w:t>
      </w:r>
    </w:p>
    <w:p w:rsidR="00723F98" w:rsidRPr="004B55FC" w:rsidRDefault="00723F98" w:rsidP="000923F5">
      <w:pPr>
        <w:jc w:val="both"/>
        <w:rPr>
          <w:rFonts w:asciiTheme="minorHAnsi" w:hAnsiTheme="minorHAnsi"/>
          <w:sz w:val="24"/>
          <w:szCs w:val="24"/>
        </w:rPr>
      </w:pPr>
    </w:p>
    <w:p w:rsidR="00411194" w:rsidRPr="004B55FC" w:rsidRDefault="00BC7932" w:rsidP="00DA774E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bCs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Zrealizowane przez Gminę Miasto Szczecin w roku realizacji zada</w:t>
      </w:r>
      <w:r w:rsidR="00411194" w:rsidRPr="004B55FC">
        <w:rPr>
          <w:rFonts w:asciiTheme="minorHAnsi" w:hAnsiTheme="minorHAnsi"/>
          <w:sz w:val="24"/>
          <w:szCs w:val="24"/>
        </w:rPr>
        <w:t>nia i w roku poprzednim zadani</w:t>
      </w:r>
      <w:r w:rsidR="000A2483" w:rsidRPr="004B55FC">
        <w:rPr>
          <w:rFonts w:asciiTheme="minorHAnsi" w:hAnsiTheme="minorHAnsi"/>
          <w:sz w:val="24"/>
          <w:szCs w:val="24"/>
        </w:rPr>
        <w:t>a</w:t>
      </w:r>
      <w:r w:rsidR="00411194" w:rsidRPr="004B55FC">
        <w:rPr>
          <w:rFonts w:asciiTheme="minorHAnsi" w:hAnsiTheme="minorHAnsi"/>
          <w:sz w:val="24"/>
          <w:szCs w:val="24"/>
        </w:rPr>
        <w:t xml:space="preserve">  </w:t>
      </w:r>
    </w:p>
    <w:p w:rsidR="000D605D" w:rsidRPr="004B55FC" w:rsidRDefault="00BC7932" w:rsidP="00411194">
      <w:pPr>
        <w:jc w:val="both"/>
        <w:rPr>
          <w:rFonts w:asciiTheme="minorHAnsi" w:hAnsiTheme="minorHAnsi"/>
          <w:bCs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publiczne tego samego rodzaju i związane z nimi koszty, ze szczególnym uwzględnieniem wysokości dotacji przekazanych podmiotom uprawnionym</w:t>
      </w:r>
      <w:r w:rsidR="000D605D" w:rsidRPr="004B55FC">
        <w:rPr>
          <w:rFonts w:asciiTheme="minorHAnsi" w:hAnsiTheme="minorHAnsi"/>
          <w:sz w:val="24"/>
          <w:szCs w:val="24"/>
        </w:rPr>
        <w:t>:</w:t>
      </w:r>
    </w:p>
    <w:p w:rsidR="00AF2FEE" w:rsidRPr="004B55FC" w:rsidRDefault="00AF2FEE" w:rsidP="000923F5">
      <w:pPr>
        <w:jc w:val="both"/>
        <w:rPr>
          <w:rFonts w:asciiTheme="minorHAnsi" w:hAnsiTheme="minorHAnsi"/>
          <w:bCs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692"/>
        <w:gridCol w:w="1394"/>
      </w:tblGrid>
      <w:tr w:rsidR="00BC7932" w:rsidRPr="004B55FC" w:rsidTr="00891776">
        <w:trPr>
          <w:tblCellSpacing w:w="0" w:type="dxa"/>
        </w:trPr>
        <w:tc>
          <w:tcPr>
            <w:tcW w:w="4309" w:type="pct"/>
            <w:vAlign w:val="center"/>
            <w:hideMark/>
          </w:tcPr>
          <w:p w:rsidR="00BC7932" w:rsidRPr="004B55FC" w:rsidRDefault="00BC793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  <w:hideMark/>
          </w:tcPr>
          <w:p w:rsidR="00BC7932" w:rsidRPr="004B55FC" w:rsidRDefault="00BC793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7932" w:rsidRPr="004B55FC" w:rsidTr="00891776">
        <w:trPr>
          <w:tblCellSpacing w:w="0" w:type="dxa"/>
        </w:trPr>
        <w:tc>
          <w:tcPr>
            <w:tcW w:w="4309" w:type="pct"/>
            <w:vAlign w:val="center"/>
            <w:hideMark/>
          </w:tcPr>
          <w:p w:rsidR="00082250" w:rsidRPr="004B55FC" w:rsidRDefault="00BC793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55FC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4B55FC">
              <w:rPr>
                <w:rFonts w:asciiTheme="minorHAnsi" w:hAnsiTheme="minorHAnsi"/>
                <w:b/>
                <w:sz w:val="24"/>
                <w:szCs w:val="24"/>
              </w:rPr>
              <w:t>w roku 2016: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93"/>
              <w:gridCol w:w="1399"/>
            </w:tblGrid>
            <w:tr w:rsidR="00082250" w:rsidRPr="004B55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2250" w:rsidRPr="004B55FC" w:rsidRDefault="00082250" w:rsidP="000923F5">
                  <w:pPr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B55FC">
                    <w:rPr>
                      <w:rFonts w:asciiTheme="minorHAnsi" w:hAnsiTheme="minorHAnsi"/>
                      <w:sz w:val="24"/>
                      <w:szCs w:val="24"/>
                    </w:rPr>
                    <w:t>Katolickie Stowarzyszenie "CIVITAS CHRISTIANA"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250" w:rsidRPr="004B55FC" w:rsidRDefault="00082250" w:rsidP="000923F5">
                  <w:pPr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B55FC">
                    <w:rPr>
                      <w:rFonts w:asciiTheme="minorHAnsi" w:hAnsiTheme="minorHAnsi"/>
                      <w:sz w:val="24"/>
                      <w:szCs w:val="24"/>
                    </w:rPr>
                    <w:t>5</w:t>
                  </w:r>
                  <w:r w:rsidR="00AF4EF3" w:rsidRPr="004B55FC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4B55FC">
                    <w:rPr>
                      <w:rFonts w:asciiTheme="minorHAnsi" w:hAnsiTheme="minorHAnsi"/>
                      <w:sz w:val="24"/>
                      <w:szCs w:val="24"/>
                    </w:rPr>
                    <w:t>000.00  </w:t>
                  </w:r>
                </w:p>
              </w:tc>
            </w:tr>
            <w:tr w:rsidR="00082250" w:rsidRPr="004B55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2250" w:rsidRPr="004B55FC" w:rsidRDefault="00082250" w:rsidP="000923F5">
                  <w:pPr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B55FC">
                    <w:rPr>
                      <w:rFonts w:asciiTheme="minorHAnsi" w:hAnsiTheme="minorHAnsi"/>
                      <w:sz w:val="24"/>
                      <w:szCs w:val="24"/>
                    </w:rPr>
                    <w:t>Zachodniopomorskie Stowarzyszenie Mediatorów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250" w:rsidRPr="004B55FC" w:rsidRDefault="00082250" w:rsidP="000923F5">
                  <w:pPr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B55FC">
                    <w:rPr>
                      <w:rFonts w:asciiTheme="minorHAnsi" w:hAnsiTheme="minorHAnsi"/>
                      <w:sz w:val="24"/>
                      <w:szCs w:val="24"/>
                    </w:rPr>
                    <w:t>7</w:t>
                  </w:r>
                  <w:r w:rsidR="00AF4EF3" w:rsidRPr="004B55FC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4B55FC">
                    <w:rPr>
                      <w:rFonts w:asciiTheme="minorHAnsi" w:hAnsiTheme="minorHAnsi"/>
                      <w:sz w:val="24"/>
                      <w:szCs w:val="24"/>
                    </w:rPr>
                    <w:t>500.00  </w:t>
                  </w:r>
                </w:p>
              </w:tc>
            </w:tr>
            <w:tr w:rsidR="00082250" w:rsidRPr="004B55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2250" w:rsidRPr="004B55FC" w:rsidRDefault="00082250" w:rsidP="000923F5">
                  <w:pPr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B55FC">
                    <w:rPr>
                      <w:rFonts w:asciiTheme="minorHAnsi" w:hAnsiTheme="minorHAnsi"/>
                      <w:sz w:val="24"/>
                      <w:szCs w:val="24"/>
                    </w:rPr>
                    <w:t>Stowarzyszenie "ZROZUMIEĆ"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250" w:rsidRPr="004B55FC" w:rsidRDefault="00082250" w:rsidP="000923F5">
                  <w:pPr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B55FC">
                    <w:rPr>
                      <w:rFonts w:asciiTheme="minorHAnsi" w:hAnsiTheme="minorHAnsi"/>
                      <w:sz w:val="24"/>
                      <w:szCs w:val="24"/>
                    </w:rPr>
                    <w:t>6</w:t>
                  </w:r>
                  <w:r w:rsidR="00AF4EF3" w:rsidRPr="004B55FC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4B55FC">
                    <w:rPr>
                      <w:rFonts w:asciiTheme="minorHAnsi" w:hAnsiTheme="minorHAnsi"/>
                      <w:sz w:val="24"/>
                      <w:szCs w:val="24"/>
                    </w:rPr>
                    <w:t>000.00  </w:t>
                  </w:r>
                </w:p>
              </w:tc>
            </w:tr>
            <w:tr w:rsidR="00082250" w:rsidRPr="004B55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2250" w:rsidRPr="004B55FC" w:rsidRDefault="00082250" w:rsidP="000923F5">
                  <w:pPr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B55FC">
                    <w:rPr>
                      <w:rFonts w:asciiTheme="minorHAnsi" w:hAnsiTheme="minorHAnsi"/>
                      <w:sz w:val="24"/>
                      <w:szCs w:val="24"/>
                    </w:rPr>
                    <w:t xml:space="preserve">Fundacja </w:t>
                  </w:r>
                  <w:proofErr w:type="spellStart"/>
                  <w:r w:rsidRPr="004B55FC">
                    <w:rPr>
                      <w:rFonts w:asciiTheme="minorHAnsi" w:hAnsiTheme="minorHAnsi"/>
                      <w:sz w:val="24"/>
                      <w:szCs w:val="24"/>
                    </w:rPr>
                    <w:t>Rodzina-Rozwój-Sukces</w:t>
                  </w:r>
                  <w:proofErr w:type="spellEnd"/>
                  <w:r w:rsidRPr="004B55FC">
                    <w:rPr>
                      <w:rFonts w:asciiTheme="minorHAnsi" w:hAnsiTheme="minorHAnsi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2250" w:rsidRPr="004B55FC" w:rsidRDefault="00082250" w:rsidP="000923F5">
                  <w:pPr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B55FC">
                    <w:rPr>
                      <w:rFonts w:asciiTheme="minorHAnsi" w:hAnsiTheme="minorHAnsi"/>
                      <w:sz w:val="24"/>
                      <w:szCs w:val="24"/>
                    </w:rPr>
                    <w:t>5</w:t>
                  </w:r>
                  <w:r w:rsidR="00AF4EF3" w:rsidRPr="004B55FC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4B55FC">
                    <w:rPr>
                      <w:rFonts w:asciiTheme="minorHAnsi" w:hAnsiTheme="minorHAnsi"/>
                      <w:sz w:val="24"/>
                      <w:szCs w:val="24"/>
                    </w:rPr>
                    <w:t>500.00  </w:t>
                  </w:r>
                </w:p>
              </w:tc>
            </w:tr>
          </w:tbl>
          <w:p w:rsidR="00BC7932" w:rsidRPr="004B55FC" w:rsidRDefault="00BC793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  <w:hideMark/>
          </w:tcPr>
          <w:p w:rsidR="00BC7932" w:rsidRPr="004B55FC" w:rsidRDefault="00BC793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55FC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BC7932" w:rsidRPr="004B55FC" w:rsidTr="006C1287">
        <w:trPr>
          <w:trHeight w:val="80"/>
          <w:tblCellSpacing w:w="0" w:type="dxa"/>
        </w:trPr>
        <w:tc>
          <w:tcPr>
            <w:tcW w:w="4309" w:type="pct"/>
            <w:vAlign w:val="center"/>
            <w:hideMark/>
          </w:tcPr>
          <w:p w:rsidR="00A025BF" w:rsidRPr="004B55FC" w:rsidRDefault="00A025BF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A025BF" w:rsidRPr="004B55FC" w:rsidRDefault="00A025BF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55FC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4B55FC">
              <w:rPr>
                <w:rFonts w:asciiTheme="minorHAnsi" w:hAnsiTheme="minorHAnsi"/>
                <w:b/>
                <w:sz w:val="24"/>
                <w:szCs w:val="24"/>
              </w:rPr>
              <w:t>w roku 2017: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22"/>
              <w:gridCol w:w="3270"/>
            </w:tblGrid>
            <w:tr w:rsidR="00A025BF" w:rsidRPr="004B55FC" w:rsidTr="00A326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25BF" w:rsidRPr="004B55FC" w:rsidRDefault="00A025BF" w:rsidP="000923F5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</w:pPr>
                  <w:r w:rsidRPr="004B55FC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Zachodniopomorskie Stowarzyszenie Mediatorów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25BF" w:rsidRPr="004B55FC" w:rsidRDefault="00613AF0" w:rsidP="00613AF0">
                  <w:pPr>
                    <w:tabs>
                      <w:tab w:val="left" w:pos="1131"/>
                      <w:tab w:val="left" w:pos="1394"/>
                      <w:tab w:val="left" w:pos="2104"/>
                    </w:tabs>
                    <w:ind w:left="879"/>
                    <w:jc w:val="both"/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</w:pPr>
                  <w:r w:rsidRPr="004B55FC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 xml:space="preserve">                    8</w:t>
                  </w:r>
                  <w:r w:rsidR="00A025BF" w:rsidRPr="004B55FC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 xml:space="preserve"> 500.00  </w:t>
                  </w:r>
                </w:p>
              </w:tc>
            </w:tr>
            <w:tr w:rsidR="00A025BF" w:rsidRPr="004B55FC" w:rsidTr="00A326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025BF" w:rsidRPr="004B55FC" w:rsidRDefault="00A025BF" w:rsidP="000923F5">
                  <w:pPr>
                    <w:jc w:val="both"/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</w:pPr>
                  <w:r w:rsidRPr="004B55FC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 xml:space="preserve">Fundacja </w:t>
                  </w:r>
                  <w:proofErr w:type="spellStart"/>
                  <w:r w:rsidRPr="004B55FC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Rodzina-Rozwój-Sukces</w:t>
                  </w:r>
                  <w:proofErr w:type="spellEnd"/>
                  <w:r w:rsidRPr="004B55FC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25BF" w:rsidRPr="004B55FC" w:rsidRDefault="00613AF0" w:rsidP="00613AF0">
                  <w:pPr>
                    <w:ind w:left="1545"/>
                    <w:jc w:val="both"/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</w:pPr>
                  <w:r w:rsidRPr="004B55FC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 xml:space="preserve">       1</w:t>
                  </w:r>
                  <w:r w:rsidR="00A025BF" w:rsidRPr="004B55FC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5 500.00  </w:t>
                  </w:r>
                </w:p>
              </w:tc>
            </w:tr>
          </w:tbl>
          <w:p w:rsidR="00BC7932" w:rsidRPr="004B55FC" w:rsidRDefault="00BC793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  <w:hideMark/>
          </w:tcPr>
          <w:p w:rsidR="00BC7932" w:rsidRPr="004B55FC" w:rsidRDefault="00BC7932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B55FC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:rsidR="00A025BF" w:rsidRPr="004B55FC" w:rsidRDefault="00A025BF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A025BF" w:rsidRPr="004B55FC" w:rsidRDefault="00A025BF" w:rsidP="000923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F2FEE" w:rsidRDefault="00AF2FEE" w:rsidP="000923F5">
      <w:pPr>
        <w:jc w:val="both"/>
        <w:rPr>
          <w:rFonts w:asciiTheme="minorHAnsi" w:hAnsiTheme="minorHAnsi"/>
          <w:b/>
          <w:sz w:val="24"/>
          <w:szCs w:val="24"/>
        </w:rPr>
      </w:pPr>
    </w:p>
    <w:p w:rsidR="00AD7BF4" w:rsidRDefault="00AD7BF4" w:rsidP="000923F5">
      <w:pPr>
        <w:jc w:val="both"/>
        <w:rPr>
          <w:rFonts w:asciiTheme="minorHAnsi" w:hAnsiTheme="minorHAnsi"/>
          <w:b/>
          <w:sz w:val="24"/>
          <w:szCs w:val="24"/>
        </w:rPr>
      </w:pPr>
    </w:p>
    <w:p w:rsidR="00AD7BF4" w:rsidRPr="004B55FC" w:rsidRDefault="00AD7BF4" w:rsidP="000923F5">
      <w:pPr>
        <w:jc w:val="both"/>
        <w:rPr>
          <w:rFonts w:asciiTheme="minorHAnsi" w:hAnsiTheme="minorHAnsi"/>
          <w:b/>
          <w:sz w:val="24"/>
          <w:szCs w:val="24"/>
        </w:rPr>
      </w:pPr>
    </w:p>
    <w:p w:rsidR="00723F98" w:rsidRPr="004B55FC" w:rsidRDefault="00723F98" w:rsidP="00DA774E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lastRenderedPageBreak/>
        <w:t>Informacje dodatkowe.</w:t>
      </w:r>
    </w:p>
    <w:p w:rsidR="00BC7932" w:rsidRPr="004B55FC" w:rsidRDefault="00BC7932" w:rsidP="000923F5">
      <w:p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 xml:space="preserve">Wzór oferty, umowy i sprawozdania z realizacji zadania publicznego oraz wszelkie informacje dotyczące konkursu dostępne są </w:t>
      </w:r>
      <w:r w:rsidRPr="007A6AD1">
        <w:rPr>
          <w:rFonts w:asciiTheme="minorHAnsi" w:hAnsiTheme="minorHAnsi"/>
          <w:sz w:val="24"/>
          <w:szCs w:val="24"/>
        </w:rPr>
        <w:t xml:space="preserve">w Biurze </w:t>
      </w:r>
      <w:r w:rsidR="00613AF0" w:rsidRPr="007A6AD1">
        <w:rPr>
          <w:rFonts w:asciiTheme="minorHAnsi" w:hAnsiTheme="minorHAnsi"/>
          <w:sz w:val="24"/>
          <w:szCs w:val="24"/>
        </w:rPr>
        <w:t>Dialogu Obywatelskiego</w:t>
      </w:r>
      <w:r w:rsidRPr="004B55FC">
        <w:rPr>
          <w:rFonts w:asciiTheme="minorHAnsi" w:hAnsiTheme="minorHAnsi"/>
          <w:sz w:val="24"/>
          <w:szCs w:val="24"/>
        </w:rPr>
        <w:t xml:space="preserve"> Urzędu Miasta Szczecin, Plac Armii Krajowej 1, pokój 335 S, telefon 091 42 45 096, na stronie UM, na stronie Biuletynu Informacji Publicznej Urzędu Miasta Szczecin, w zakładce dotacje.</w:t>
      </w:r>
    </w:p>
    <w:p w:rsidR="007A6AD1" w:rsidRDefault="007A6AD1" w:rsidP="000923F5">
      <w:pPr>
        <w:jc w:val="both"/>
        <w:rPr>
          <w:rFonts w:asciiTheme="minorHAnsi" w:hAnsiTheme="minorHAnsi"/>
          <w:b/>
          <w:sz w:val="24"/>
          <w:szCs w:val="24"/>
        </w:rPr>
      </w:pPr>
    </w:p>
    <w:p w:rsidR="007A6AD1" w:rsidRDefault="00BC7932" w:rsidP="000923F5">
      <w:pPr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b/>
          <w:sz w:val="24"/>
          <w:szCs w:val="24"/>
        </w:rPr>
        <w:t xml:space="preserve">Szkolenie dla podmiotów zainteresowanych udziałem </w:t>
      </w:r>
      <w:r w:rsidR="002D2E48">
        <w:rPr>
          <w:rFonts w:asciiTheme="minorHAnsi" w:hAnsiTheme="minorHAnsi"/>
          <w:b/>
          <w:sz w:val="24"/>
          <w:szCs w:val="24"/>
        </w:rPr>
        <w:t xml:space="preserve">w konkursie odbędzie się w dniu 21.05.2018 </w:t>
      </w:r>
      <w:r w:rsidR="002D2E48">
        <w:rPr>
          <w:rFonts w:asciiTheme="minorHAnsi" w:hAnsiTheme="minorHAnsi"/>
          <w:b/>
          <w:sz w:val="24"/>
          <w:szCs w:val="24"/>
        </w:rPr>
        <w:br/>
        <w:t>w Sali 336G</w:t>
      </w:r>
      <w:r w:rsidRPr="004B55FC">
        <w:rPr>
          <w:rFonts w:asciiTheme="minorHAnsi" w:hAnsiTheme="minorHAnsi"/>
          <w:b/>
          <w:sz w:val="24"/>
          <w:szCs w:val="24"/>
        </w:rPr>
        <w:t>, III piętro UM – Wydzi</w:t>
      </w:r>
      <w:r w:rsidR="002D2E48">
        <w:rPr>
          <w:rFonts w:asciiTheme="minorHAnsi" w:hAnsiTheme="minorHAnsi"/>
          <w:b/>
          <w:sz w:val="24"/>
          <w:szCs w:val="24"/>
        </w:rPr>
        <w:t>ał Spraw Społecznych o godzinie 9.00 – 10.00</w:t>
      </w:r>
    </w:p>
    <w:p w:rsidR="007A6AD1" w:rsidRDefault="007A6AD1" w:rsidP="000923F5">
      <w:pPr>
        <w:jc w:val="both"/>
        <w:rPr>
          <w:rFonts w:asciiTheme="minorHAnsi" w:hAnsiTheme="minorHAnsi"/>
          <w:b/>
          <w:sz w:val="24"/>
          <w:szCs w:val="24"/>
        </w:rPr>
      </w:pPr>
    </w:p>
    <w:p w:rsidR="00BC7932" w:rsidRPr="004B55FC" w:rsidRDefault="00BC7932" w:rsidP="000923F5">
      <w:pPr>
        <w:jc w:val="both"/>
        <w:rPr>
          <w:rFonts w:asciiTheme="minorHAnsi" w:hAnsiTheme="minorHAnsi"/>
          <w:b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Ponadto wszelkich informacji o konkursie udzielają osoby uprawnione do kontaktów:</w:t>
      </w:r>
    </w:p>
    <w:p w:rsidR="00BC7932" w:rsidRPr="004B55FC" w:rsidRDefault="00BC7932" w:rsidP="000923F5">
      <w:pPr>
        <w:jc w:val="both"/>
        <w:rPr>
          <w:rFonts w:asciiTheme="minorHAnsi" w:hAnsiTheme="minorHAnsi"/>
          <w:sz w:val="24"/>
          <w:szCs w:val="24"/>
        </w:rPr>
      </w:pPr>
      <w:r w:rsidRPr="004B55FC">
        <w:rPr>
          <w:rFonts w:asciiTheme="minorHAnsi" w:hAnsiTheme="minorHAnsi"/>
          <w:sz w:val="24"/>
          <w:szCs w:val="24"/>
        </w:rPr>
        <w:t>Pani Edyta Stosik – telefon 91 4245680, Wydział Spraw Społecznych, e-mail: estosik@um.szczecin.pl oraz Pani Sylwia Pączka Biuro</w:t>
      </w:r>
      <w:r w:rsidR="00DF54E0" w:rsidRPr="004B55FC">
        <w:rPr>
          <w:rFonts w:asciiTheme="minorHAnsi" w:hAnsiTheme="minorHAnsi"/>
          <w:sz w:val="24"/>
          <w:szCs w:val="24"/>
        </w:rPr>
        <w:t xml:space="preserve"> Dialogu Obywatelskiego</w:t>
      </w:r>
      <w:r w:rsidRPr="004B55FC">
        <w:rPr>
          <w:rFonts w:asciiTheme="minorHAnsi" w:hAnsiTheme="minorHAnsi"/>
          <w:sz w:val="24"/>
          <w:szCs w:val="24"/>
        </w:rPr>
        <w:t xml:space="preserve">, telefon 091 42 45 096. </w:t>
      </w:r>
    </w:p>
    <w:p w:rsidR="00BC7932" w:rsidRPr="004B55FC" w:rsidRDefault="00BC7932" w:rsidP="000923F5">
      <w:pPr>
        <w:jc w:val="both"/>
        <w:rPr>
          <w:rFonts w:asciiTheme="minorHAnsi" w:hAnsiTheme="minorHAnsi"/>
          <w:sz w:val="24"/>
          <w:szCs w:val="24"/>
        </w:rPr>
      </w:pPr>
    </w:p>
    <w:p w:rsidR="00194912" w:rsidRPr="004B55FC" w:rsidRDefault="00194912" w:rsidP="000923F5">
      <w:pPr>
        <w:jc w:val="both"/>
        <w:rPr>
          <w:rFonts w:asciiTheme="minorHAnsi" w:hAnsiTheme="minorHAnsi"/>
          <w:sz w:val="24"/>
          <w:szCs w:val="24"/>
        </w:rPr>
      </w:pPr>
    </w:p>
    <w:p w:rsidR="00194912" w:rsidRPr="004B55FC" w:rsidRDefault="00194912" w:rsidP="000923F5">
      <w:pPr>
        <w:jc w:val="both"/>
        <w:rPr>
          <w:rFonts w:asciiTheme="minorHAnsi" w:hAnsiTheme="minorHAnsi"/>
          <w:sz w:val="24"/>
          <w:szCs w:val="24"/>
        </w:rPr>
      </w:pPr>
    </w:p>
    <w:p w:rsidR="00613AF0" w:rsidRPr="004B55FC" w:rsidRDefault="00613AF0" w:rsidP="000923F5">
      <w:pPr>
        <w:jc w:val="both"/>
        <w:rPr>
          <w:rFonts w:asciiTheme="minorHAnsi" w:hAnsiTheme="minorHAnsi"/>
          <w:sz w:val="24"/>
          <w:szCs w:val="24"/>
        </w:rPr>
      </w:pPr>
    </w:p>
    <w:p w:rsidR="00613AF0" w:rsidRDefault="00613AF0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C1D43" w:rsidRDefault="006C1D43" w:rsidP="000923F5">
      <w:pPr>
        <w:jc w:val="both"/>
        <w:rPr>
          <w:rFonts w:asciiTheme="minorHAnsi" w:hAnsiTheme="minorHAnsi"/>
          <w:sz w:val="24"/>
          <w:szCs w:val="24"/>
        </w:rPr>
      </w:pPr>
    </w:p>
    <w:p w:rsidR="00613AF0" w:rsidRPr="004B55FC" w:rsidRDefault="00613AF0" w:rsidP="000923F5">
      <w:pPr>
        <w:jc w:val="both"/>
        <w:rPr>
          <w:rFonts w:asciiTheme="minorHAnsi" w:hAnsiTheme="minorHAnsi"/>
          <w:b/>
          <w:sz w:val="24"/>
          <w:szCs w:val="24"/>
        </w:rPr>
      </w:pPr>
    </w:p>
    <w:sectPr w:rsidR="00613AF0" w:rsidRPr="004B55FC" w:rsidSect="006C1287">
      <w:footerReference w:type="even" r:id="rId8"/>
      <w:footerReference w:type="default" r:id="rId9"/>
      <w:headerReference w:type="first" r:id="rId10"/>
      <w:pgSz w:w="12240" w:h="15840" w:code="1"/>
      <w:pgMar w:top="567" w:right="1077" w:bottom="964" w:left="1077" w:header="0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BF" w:rsidRDefault="00E850BF" w:rsidP="008A6E27">
      <w:r>
        <w:separator/>
      </w:r>
    </w:p>
  </w:endnote>
  <w:endnote w:type="continuationSeparator" w:id="0">
    <w:p w:rsidR="00E850BF" w:rsidRDefault="00E850BF" w:rsidP="008A6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55" w:rsidRDefault="001704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605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605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76055" w:rsidRDefault="00F7605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55" w:rsidRDefault="00170477">
    <w:pPr>
      <w:pStyle w:val="Stopka"/>
      <w:jc w:val="right"/>
    </w:pPr>
    <w:fldSimple w:instr=" PAGE   \* MERGEFORMAT ">
      <w:r w:rsidR="00A15A45">
        <w:rPr>
          <w:noProof/>
        </w:rPr>
        <w:t>4</w:t>
      </w:r>
    </w:fldSimple>
  </w:p>
  <w:p w:rsidR="00F76055" w:rsidRDefault="00F7605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BF" w:rsidRDefault="00E850BF" w:rsidP="008A6E27">
      <w:r>
        <w:separator/>
      </w:r>
    </w:p>
  </w:footnote>
  <w:footnote w:type="continuationSeparator" w:id="0">
    <w:p w:rsidR="00E850BF" w:rsidRDefault="00E850BF" w:rsidP="008A6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55" w:rsidRDefault="00F76055">
    <w:pPr>
      <w:pStyle w:val="Nagwek"/>
      <w:ind w:left="7080"/>
      <w:jc w:val="right"/>
    </w:pPr>
  </w:p>
  <w:p w:rsidR="00F76055" w:rsidRDefault="00F76055">
    <w:pPr>
      <w:pStyle w:val="Nagwek"/>
      <w:ind w:left="7080"/>
      <w:jc w:val="right"/>
    </w:pPr>
  </w:p>
  <w:p w:rsidR="00F76055" w:rsidRDefault="00F76055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D22EE7EC"/>
    <w:name w:val="WW8Num4"/>
    <w:lvl w:ilvl="0">
      <w:start w:val="1"/>
      <w:numFmt w:val="decimal"/>
      <w:lvlText w:val="%1)"/>
      <w:lvlJc w:val="left"/>
      <w:pPr>
        <w:tabs>
          <w:tab w:val="num" w:pos="142"/>
        </w:tabs>
        <w:ind w:left="502" w:hanging="360"/>
      </w:pPr>
      <w:rPr>
        <w:rFonts w:hint="default"/>
        <w:color w:val="auto"/>
        <w:sz w:val="24"/>
        <w:szCs w:val="24"/>
      </w:rPr>
    </w:lvl>
  </w:abstractNum>
  <w:abstractNum w:abstractNumId="1">
    <w:nsid w:val="0597112E"/>
    <w:multiLevelType w:val="hybridMultilevel"/>
    <w:tmpl w:val="C5FCE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A0838"/>
    <w:multiLevelType w:val="hybridMultilevel"/>
    <w:tmpl w:val="2CBC7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6FA0"/>
    <w:multiLevelType w:val="hybridMultilevel"/>
    <w:tmpl w:val="0AF6D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C02B5"/>
    <w:multiLevelType w:val="hybridMultilevel"/>
    <w:tmpl w:val="05A02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67957"/>
    <w:multiLevelType w:val="hybridMultilevel"/>
    <w:tmpl w:val="21087198"/>
    <w:lvl w:ilvl="0" w:tplc="68F4E1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BE11AA"/>
    <w:multiLevelType w:val="hybridMultilevel"/>
    <w:tmpl w:val="AC6C5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225F3"/>
    <w:multiLevelType w:val="hybridMultilevel"/>
    <w:tmpl w:val="4968A46C"/>
    <w:lvl w:ilvl="0" w:tplc="5A364B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773518"/>
    <w:multiLevelType w:val="hybridMultilevel"/>
    <w:tmpl w:val="375634A8"/>
    <w:lvl w:ilvl="0" w:tplc="61DED7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753EB"/>
    <w:multiLevelType w:val="hybridMultilevel"/>
    <w:tmpl w:val="CD640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77A3F"/>
    <w:multiLevelType w:val="hybridMultilevel"/>
    <w:tmpl w:val="B844AFAA"/>
    <w:lvl w:ilvl="0" w:tplc="A7AA9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16FE5"/>
    <w:multiLevelType w:val="hybridMultilevel"/>
    <w:tmpl w:val="F09E7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C2A87"/>
    <w:multiLevelType w:val="hybridMultilevel"/>
    <w:tmpl w:val="A4C81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57554"/>
    <w:multiLevelType w:val="hybridMultilevel"/>
    <w:tmpl w:val="C0029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A56B0"/>
    <w:multiLevelType w:val="hybridMultilevel"/>
    <w:tmpl w:val="A8F695BA"/>
    <w:lvl w:ilvl="0" w:tplc="6BDC68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836DD"/>
    <w:multiLevelType w:val="hybridMultilevel"/>
    <w:tmpl w:val="8C46E5CA"/>
    <w:lvl w:ilvl="0" w:tplc="F542A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7"/>
  </w:num>
  <w:num w:numId="12">
    <w:abstractNumId w:val="15"/>
  </w:num>
  <w:num w:numId="13">
    <w:abstractNumId w:val="9"/>
  </w:num>
  <w:num w:numId="14">
    <w:abstractNumId w:val="2"/>
  </w:num>
  <w:num w:numId="15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98"/>
    <w:rsid w:val="000055DF"/>
    <w:rsid w:val="00005C21"/>
    <w:rsid w:val="00012530"/>
    <w:rsid w:val="000137F9"/>
    <w:rsid w:val="00046CF9"/>
    <w:rsid w:val="00072983"/>
    <w:rsid w:val="00082250"/>
    <w:rsid w:val="000923F5"/>
    <w:rsid w:val="000A0FC5"/>
    <w:rsid w:val="000A2483"/>
    <w:rsid w:val="000D389E"/>
    <w:rsid w:val="000D4A32"/>
    <w:rsid w:val="000D605D"/>
    <w:rsid w:val="000E63CC"/>
    <w:rsid w:val="00112EF5"/>
    <w:rsid w:val="0011481F"/>
    <w:rsid w:val="00123437"/>
    <w:rsid w:val="001334A8"/>
    <w:rsid w:val="00140D18"/>
    <w:rsid w:val="00170477"/>
    <w:rsid w:val="001800B1"/>
    <w:rsid w:val="001817A8"/>
    <w:rsid w:val="00193771"/>
    <w:rsid w:val="00194912"/>
    <w:rsid w:val="001A13C0"/>
    <w:rsid w:val="001B055E"/>
    <w:rsid w:val="001C3EAB"/>
    <w:rsid w:val="001C7EAD"/>
    <w:rsid w:val="001D484C"/>
    <w:rsid w:val="001D5593"/>
    <w:rsid w:val="001D67D2"/>
    <w:rsid w:val="001E484D"/>
    <w:rsid w:val="00201089"/>
    <w:rsid w:val="00211501"/>
    <w:rsid w:val="0022026E"/>
    <w:rsid w:val="00221E70"/>
    <w:rsid w:val="002338FD"/>
    <w:rsid w:val="00273798"/>
    <w:rsid w:val="00277A81"/>
    <w:rsid w:val="00281423"/>
    <w:rsid w:val="002934D1"/>
    <w:rsid w:val="002B2381"/>
    <w:rsid w:val="002C4D3D"/>
    <w:rsid w:val="002D1A61"/>
    <w:rsid w:val="002D2E48"/>
    <w:rsid w:val="002E3CED"/>
    <w:rsid w:val="002F2448"/>
    <w:rsid w:val="00303742"/>
    <w:rsid w:val="00304781"/>
    <w:rsid w:val="0030628D"/>
    <w:rsid w:val="003148D2"/>
    <w:rsid w:val="00320D92"/>
    <w:rsid w:val="0032286E"/>
    <w:rsid w:val="00326BE5"/>
    <w:rsid w:val="003519B9"/>
    <w:rsid w:val="00360530"/>
    <w:rsid w:val="003628F2"/>
    <w:rsid w:val="0037443A"/>
    <w:rsid w:val="00387282"/>
    <w:rsid w:val="0039047F"/>
    <w:rsid w:val="003913DF"/>
    <w:rsid w:val="00391BC2"/>
    <w:rsid w:val="00392BD3"/>
    <w:rsid w:val="003A0A85"/>
    <w:rsid w:val="004110A4"/>
    <w:rsid w:val="00411194"/>
    <w:rsid w:val="00417217"/>
    <w:rsid w:val="00420530"/>
    <w:rsid w:val="004416F8"/>
    <w:rsid w:val="004456C6"/>
    <w:rsid w:val="0045313E"/>
    <w:rsid w:val="0045495C"/>
    <w:rsid w:val="004919EA"/>
    <w:rsid w:val="00492977"/>
    <w:rsid w:val="00493B60"/>
    <w:rsid w:val="004A787C"/>
    <w:rsid w:val="004B55FC"/>
    <w:rsid w:val="004B656C"/>
    <w:rsid w:val="004C309B"/>
    <w:rsid w:val="004D5B61"/>
    <w:rsid w:val="004E4FAA"/>
    <w:rsid w:val="00505BC3"/>
    <w:rsid w:val="00553EBA"/>
    <w:rsid w:val="00564B95"/>
    <w:rsid w:val="00571D22"/>
    <w:rsid w:val="0057313A"/>
    <w:rsid w:val="00576AB3"/>
    <w:rsid w:val="005B0291"/>
    <w:rsid w:val="005B2001"/>
    <w:rsid w:val="005B5A59"/>
    <w:rsid w:val="005E2A98"/>
    <w:rsid w:val="005E4177"/>
    <w:rsid w:val="005F2C9C"/>
    <w:rsid w:val="005F6E1D"/>
    <w:rsid w:val="005F71DE"/>
    <w:rsid w:val="00613AF0"/>
    <w:rsid w:val="00637BC0"/>
    <w:rsid w:val="0064362D"/>
    <w:rsid w:val="00645CE5"/>
    <w:rsid w:val="00651CC0"/>
    <w:rsid w:val="00666D7F"/>
    <w:rsid w:val="00667944"/>
    <w:rsid w:val="0067075D"/>
    <w:rsid w:val="00671359"/>
    <w:rsid w:val="00681589"/>
    <w:rsid w:val="006820FA"/>
    <w:rsid w:val="00690F50"/>
    <w:rsid w:val="00691396"/>
    <w:rsid w:val="00695143"/>
    <w:rsid w:val="006B100F"/>
    <w:rsid w:val="006B45BC"/>
    <w:rsid w:val="006C1287"/>
    <w:rsid w:val="006C1D43"/>
    <w:rsid w:val="006C406F"/>
    <w:rsid w:val="006D02D8"/>
    <w:rsid w:val="006D2E21"/>
    <w:rsid w:val="006D429B"/>
    <w:rsid w:val="006F2E6A"/>
    <w:rsid w:val="00723F98"/>
    <w:rsid w:val="00733025"/>
    <w:rsid w:val="0075526D"/>
    <w:rsid w:val="0076346D"/>
    <w:rsid w:val="0076730F"/>
    <w:rsid w:val="00785B04"/>
    <w:rsid w:val="007A04C7"/>
    <w:rsid w:val="007A50EE"/>
    <w:rsid w:val="007A6AD1"/>
    <w:rsid w:val="007B7647"/>
    <w:rsid w:val="007D115A"/>
    <w:rsid w:val="007D4896"/>
    <w:rsid w:val="007D7E30"/>
    <w:rsid w:val="007F3368"/>
    <w:rsid w:val="007F7DE0"/>
    <w:rsid w:val="00804EC1"/>
    <w:rsid w:val="00811DD5"/>
    <w:rsid w:val="0082103E"/>
    <w:rsid w:val="00843B9B"/>
    <w:rsid w:val="00847BF9"/>
    <w:rsid w:val="00864B7F"/>
    <w:rsid w:val="00875472"/>
    <w:rsid w:val="008817DA"/>
    <w:rsid w:val="00882A45"/>
    <w:rsid w:val="00882B94"/>
    <w:rsid w:val="008A6986"/>
    <w:rsid w:val="008A6E27"/>
    <w:rsid w:val="008C1D5E"/>
    <w:rsid w:val="008E662C"/>
    <w:rsid w:val="008F7364"/>
    <w:rsid w:val="008F7933"/>
    <w:rsid w:val="00935E4C"/>
    <w:rsid w:val="009377AD"/>
    <w:rsid w:val="00944778"/>
    <w:rsid w:val="0096487B"/>
    <w:rsid w:val="00976436"/>
    <w:rsid w:val="00980A5C"/>
    <w:rsid w:val="00980D76"/>
    <w:rsid w:val="00993268"/>
    <w:rsid w:val="009A53EB"/>
    <w:rsid w:val="009A6C59"/>
    <w:rsid w:val="009C11C0"/>
    <w:rsid w:val="009C7B83"/>
    <w:rsid w:val="009F5F24"/>
    <w:rsid w:val="00A025BF"/>
    <w:rsid w:val="00A131F8"/>
    <w:rsid w:val="00A15A45"/>
    <w:rsid w:val="00A20096"/>
    <w:rsid w:val="00A311B3"/>
    <w:rsid w:val="00A33B65"/>
    <w:rsid w:val="00A917C8"/>
    <w:rsid w:val="00AA4339"/>
    <w:rsid w:val="00AB1127"/>
    <w:rsid w:val="00AC1A05"/>
    <w:rsid w:val="00AC4F7A"/>
    <w:rsid w:val="00AD2628"/>
    <w:rsid w:val="00AD40A5"/>
    <w:rsid w:val="00AD7BF4"/>
    <w:rsid w:val="00AE0523"/>
    <w:rsid w:val="00AE413E"/>
    <w:rsid w:val="00AE58DA"/>
    <w:rsid w:val="00AF2FEE"/>
    <w:rsid w:val="00AF4EF3"/>
    <w:rsid w:val="00B35446"/>
    <w:rsid w:val="00B41A12"/>
    <w:rsid w:val="00B503F0"/>
    <w:rsid w:val="00B557F3"/>
    <w:rsid w:val="00B657C0"/>
    <w:rsid w:val="00B66508"/>
    <w:rsid w:val="00B73128"/>
    <w:rsid w:val="00B951AA"/>
    <w:rsid w:val="00BB0079"/>
    <w:rsid w:val="00BC04D1"/>
    <w:rsid w:val="00BC7932"/>
    <w:rsid w:val="00BE492F"/>
    <w:rsid w:val="00BF16EE"/>
    <w:rsid w:val="00BF34D9"/>
    <w:rsid w:val="00C1321D"/>
    <w:rsid w:val="00C3617B"/>
    <w:rsid w:val="00C43C88"/>
    <w:rsid w:val="00C476C6"/>
    <w:rsid w:val="00C51E8D"/>
    <w:rsid w:val="00C6749D"/>
    <w:rsid w:val="00C77866"/>
    <w:rsid w:val="00C80ECD"/>
    <w:rsid w:val="00C842B1"/>
    <w:rsid w:val="00C85767"/>
    <w:rsid w:val="00CA6277"/>
    <w:rsid w:val="00CA6666"/>
    <w:rsid w:val="00CC53D1"/>
    <w:rsid w:val="00CC68D7"/>
    <w:rsid w:val="00CF66CD"/>
    <w:rsid w:val="00D12E60"/>
    <w:rsid w:val="00D14F5C"/>
    <w:rsid w:val="00D42A38"/>
    <w:rsid w:val="00D4755D"/>
    <w:rsid w:val="00D47BB2"/>
    <w:rsid w:val="00D51904"/>
    <w:rsid w:val="00DA774E"/>
    <w:rsid w:val="00DD4AAF"/>
    <w:rsid w:val="00DE0806"/>
    <w:rsid w:val="00DE0887"/>
    <w:rsid w:val="00DE4D85"/>
    <w:rsid w:val="00DE6F92"/>
    <w:rsid w:val="00DF3CA4"/>
    <w:rsid w:val="00DF54E0"/>
    <w:rsid w:val="00E26623"/>
    <w:rsid w:val="00E37345"/>
    <w:rsid w:val="00E50AE2"/>
    <w:rsid w:val="00E6293D"/>
    <w:rsid w:val="00E84B4F"/>
    <w:rsid w:val="00E850BF"/>
    <w:rsid w:val="00E86609"/>
    <w:rsid w:val="00E91737"/>
    <w:rsid w:val="00E92E9E"/>
    <w:rsid w:val="00E93C25"/>
    <w:rsid w:val="00E95D0E"/>
    <w:rsid w:val="00EC4FDD"/>
    <w:rsid w:val="00EE44F1"/>
    <w:rsid w:val="00EF64FD"/>
    <w:rsid w:val="00F00D19"/>
    <w:rsid w:val="00F04D52"/>
    <w:rsid w:val="00F05A12"/>
    <w:rsid w:val="00F441BF"/>
    <w:rsid w:val="00F45C16"/>
    <w:rsid w:val="00F50263"/>
    <w:rsid w:val="00F76055"/>
    <w:rsid w:val="00F907EA"/>
    <w:rsid w:val="00FB55E9"/>
    <w:rsid w:val="00FC5BF4"/>
    <w:rsid w:val="00FC5D5A"/>
    <w:rsid w:val="00FE298E"/>
    <w:rsid w:val="00FE35E9"/>
    <w:rsid w:val="00FE58B9"/>
    <w:rsid w:val="00FF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23F98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23F9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23F98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23F9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723F98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723F9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23F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23F98"/>
  </w:style>
  <w:style w:type="paragraph" w:styleId="Nagwek">
    <w:name w:val="header"/>
    <w:basedOn w:val="Normalny"/>
    <w:link w:val="NagwekZnak"/>
    <w:semiHidden/>
    <w:rsid w:val="00723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23F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23F98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23F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3F98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3F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3F98"/>
    <w:pPr>
      <w:ind w:left="708"/>
    </w:pPr>
  </w:style>
  <w:style w:type="table" w:styleId="Tabela-Siatka">
    <w:name w:val="Table Grid"/>
    <w:basedOn w:val="Standardowy"/>
    <w:uiPriority w:val="59"/>
    <w:rsid w:val="001C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8F7364"/>
  </w:style>
  <w:style w:type="character" w:customStyle="1" w:styleId="TekstprzypisudolnegoZnak">
    <w:name w:val="Tekst przypisu dolnego Znak"/>
    <w:basedOn w:val="Domylnaczcionkaakapitu"/>
    <w:link w:val="Tekstprzypisudolnego"/>
    <w:rsid w:val="008F73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364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7F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557F3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5B04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1D484C"/>
    <w:pPr>
      <w:suppressAutoHyphens/>
      <w:ind w:firstLine="708"/>
    </w:pPr>
    <w:rPr>
      <w:sz w:val="32"/>
      <w:lang w:eastAsia="zh-CN"/>
    </w:rPr>
  </w:style>
  <w:style w:type="paragraph" w:styleId="Tekstpodstawowy">
    <w:name w:val="Body Text"/>
    <w:basedOn w:val="Normalny"/>
    <w:link w:val="TekstpodstawowyZnak"/>
    <w:rsid w:val="001D484C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48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C80EC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80ECD"/>
    <w:rPr>
      <w:rFonts w:ascii="Consolas" w:eastAsia="Calibri" w:hAnsi="Consolas" w:cs="Times New Roman"/>
      <w:sz w:val="21"/>
      <w:szCs w:val="21"/>
    </w:rPr>
  </w:style>
  <w:style w:type="character" w:styleId="Hipercze">
    <w:name w:val="Hyperlink"/>
    <w:basedOn w:val="Domylnaczcionkaakapitu"/>
    <w:rsid w:val="00BC7932"/>
    <w:rPr>
      <w:rFonts w:ascii="Arial" w:hAnsi="Arial" w:cs="Arial"/>
      <w:strike w:val="0"/>
      <w:dstrike w:val="0"/>
      <w:color w:val="E51B1B"/>
      <w:sz w:val="17"/>
      <w:szCs w:val="17"/>
      <w:u w:val="none"/>
    </w:rPr>
  </w:style>
  <w:style w:type="paragraph" w:customStyle="1" w:styleId="Tekstpodstawowy31">
    <w:name w:val="Tekst podstawowy 31"/>
    <w:basedOn w:val="Normalny"/>
    <w:rsid w:val="00BC7932"/>
    <w:pPr>
      <w:suppressAutoHyphens/>
      <w:spacing w:after="120"/>
    </w:pPr>
    <w:rPr>
      <w:sz w:val="16"/>
      <w:szCs w:val="16"/>
      <w:lang w:eastAsia="zh-CN"/>
    </w:rPr>
  </w:style>
  <w:style w:type="character" w:customStyle="1" w:styleId="TytuZnak1">
    <w:name w:val="Tytuł Znak1"/>
    <w:basedOn w:val="Domylnaczcionkaakapitu"/>
    <w:rsid w:val="006B100F"/>
    <w:rPr>
      <w:sz w:val="28"/>
    </w:rPr>
  </w:style>
  <w:style w:type="paragraph" w:customStyle="1" w:styleId="Default">
    <w:name w:val="Default"/>
    <w:rsid w:val="00691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A394E-684A-49E1-91C3-874E7179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2748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19198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winf</cp:lastModifiedBy>
  <cp:revision>52</cp:revision>
  <cp:lastPrinted>2018-05-09T13:07:00Z</cp:lastPrinted>
  <dcterms:created xsi:type="dcterms:W3CDTF">2016-01-27T11:47:00Z</dcterms:created>
  <dcterms:modified xsi:type="dcterms:W3CDTF">2018-05-15T11:58:00Z</dcterms:modified>
</cp:coreProperties>
</file>